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53" w:rsidRPr="001C6257" w:rsidRDefault="00BF7053" w:rsidP="00A967A9">
      <w:pPr>
        <w:pStyle w:val="Heading1"/>
        <w:spacing w:before="0"/>
        <w:rPr>
          <w:sz w:val="28"/>
        </w:rPr>
      </w:pPr>
      <w:r w:rsidRPr="001C6257">
        <w:rPr>
          <w:sz w:val="28"/>
        </w:rPr>
        <w:t>MINUTES</w:t>
      </w:r>
    </w:p>
    <w:p w:rsidR="00275EB8" w:rsidRPr="001C6257" w:rsidRDefault="00275EB8" w:rsidP="00275EB8">
      <w:pPr>
        <w:pStyle w:val="BodyA"/>
        <w:spacing w:after="0"/>
        <w:jc w:val="center"/>
        <w:rPr>
          <w:rFonts w:ascii="Tahoma" w:hAnsi="Tahoma" w:cs="Tahoma"/>
          <w:b/>
          <w:sz w:val="24"/>
          <w:szCs w:val="24"/>
        </w:rPr>
      </w:pPr>
      <w:r w:rsidRPr="001C6257">
        <w:rPr>
          <w:rFonts w:ascii="Tahoma" w:hAnsi="Tahoma" w:cs="Tahoma"/>
          <w:b/>
          <w:sz w:val="24"/>
          <w:szCs w:val="24"/>
        </w:rPr>
        <w:t>FRIENDS of MIP EXECUTIVE BOARD</w:t>
      </w:r>
    </w:p>
    <w:p w:rsidR="00275EB8" w:rsidRPr="001C6257" w:rsidRDefault="000D3362" w:rsidP="00275EB8">
      <w:pPr>
        <w:pStyle w:val="BodyA"/>
        <w:spacing w:after="0"/>
        <w:jc w:val="center"/>
        <w:rPr>
          <w:rFonts w:ascii="Tahoma" w:hAnsi="Tahoma" w:cs="Tahoma"/>
          <w:b/>
          <w:sz w:val="24"/>
          <w:szCs w:val="24"/>
        </w:rPr>
      </w:pPr>
      <w:r w:rsidRPr="001C6257">
        <w:rPr>
          <w:rFonts w:ascii="Tahoma" w:hAnsi="Tahoma" w:cs="Tahoma"/>
          <w:b/>
          <w:sz w:val="24"/>
          <w:szCs w:val="24"/>
        </w:rPr>
        <w:t>September 1</w:t>
      </w:r>
      <w:r w:rsidR="000E6A63" w:rsidRPr="001C6257">
        <w:rPr>
          <w:rFonts w:ascii="Tahoma" w:hAnsi="Tahoma" w:cs="Tahoma"/>
          <w:b/>
          <w:sz w:val="24"/>
          <w:szCs w:val="24"/>
        </w:rPr>
        <w:t>, 2015</w:t>
      </w:r>
    </w:p>
    <w:p w:rsidR="00275EB8" w:rsidRPr="00275EB8" w:rsidRDefault="00275EB8" w:rsidP="001C6257">
      <w:pPr>
        <w:spacing w:after="0"/>
      </w:pPr>
    </w:p>
    <w:p w:rsidR="00C2175F" w:rsidRDefault="004D7DCC">
      <w:r>
        <w:t>Meeting called to order</w:t>
      </w:r>
      <w:r w:rsidR="00275EB8" w:rsidRPr="004849CD">
        <w:t>:</w:t>
      </w:r>
      <w:r w:rsidR="00275EB8">
        <w:t xml:space="preserve"> </w:t>
      </w:r>
      <w:r w:rsidR="000D663F">
        <w:t>6:</w:t>
      </w:r>
      <w:r>
        <w:t>05</w:t>
      </w:r>
      <w:r w:rsidR="002D76DA">
        <w:t xml:space="preserve"> </w:t>
      </w:r>
      <w:r w:rsidR="00926675">
        <w:t>pm</w:t>
      </w:r>
    </w:p>
    <w:p w:rsidR="004849CD" w:rsidRDefault="000D3362" w:rsidP="004849CD">
      <w:pPr>
        <w:pStyle w:val="Heading2"/>
        <w:rPr>
          <w:b w:val="0"/>
          <w:i/>
          <w:color w:val="auto"/>
          <w:sz w:val="24"/>
          <w:szCs w:val="24"/>
        </w:rPr>
      </w:pPr>
      <w:r>
        <w:t>Roll Call</w:t>
      </w:r>
      <w:r w:rsidR="00342569">
        <w:t>:</w:t>
      </w:r>
      <w:r w:rsidR="00053E21">
        <w:t xml:space="preserve"> </w:t>
      </w:r>
      <w:r w:rsidR="00053E21" w:rsidRPr="000D3362">
        <w:rPr>
          <w:b w:val="0"/>
          <w:i/>
          <w:color w:val="auto"/>
          <w:sz w:val="24"/>
          <w:szCs w:val="24"/>
        </w:rPr>
        <w:t>Ami Barrett</w:t>
      </w:r>
      <w:r w:rsidR="00954EB5" w:rsidRPr="000D3362">
        <w:rPr>
          <w:b w:val="0"/>
          <w:i/>
          <w:color w:val="auto"/>
          <w:sz w:val="24"/>
          <w:szCs w:val="24"/>
        </w:rPr>
        <w:t xml:space="preserve"> - President</w:t>
      </w:r>
      <w:r w:rsidR="00053E21" w:rsidRPr="000D3362">
        <w:rPr>
          <w:b w:val="0"/>
          <w:i/>
          <w:color w:val="auto"/>
          <w:sz w:val="24"/>
          <w:szCs w:val="24"/>
        </w:rPr>
        <w:t>, Joe Emanuele</w:t>
      </w:r>
      <w:r w:rsidR="00954EB5" w:rsidRPr="000D3362">
        <w:rPr>
          <w:b w:val="0"/>
          <w:i/>
          <w:color w:val="auto"/>
          <w:sz w:val="24"/>
          <w:szCs w:val="24"/>
        </w:rPr>
        <w:t xml:space="preserve"> - Treasurer</w:t>
      </w:r>
      <w:r w:rsidR="00053E21" w:rsidRPr="000D3362">
        <w:rPr>
          <w:b w:val="0"/>
          <w:i/>
          <w:color w:val="auto"/>
          <w:sz w:val="24"/>
          <w:szCs w:val="24"/>
        </w:rPr>
        <w:t xml:space="preserve">, </w:t>
      </w:r>
      <w:r w:rsidR="00053E21" w:rsidRPr="004D7DCC">
        <w:rPr>
          <w:b w:val="0"/>
          <w:i/>
          <w:color w:val="auto"/>
          <w:sz w:val="24"/>
          <w:szCs w:val="24"/>
        </w:rPr>
        <w:t>Katrina Stoufflet</w:t>
      </w:r>
      <w:r w:rsidR="00954EB5" w:rsidRPr="004D7DCC">
        <w:rPr>
          <w:b w:val="0"/>
          <w:i/>
          <w:color w:val="auto"/>
          <w:sz w:val="24"/>
          <w:szCs w:val="24"/>
        </w:rPr>
        <w:t xml:space="preserve"> – Vice President</w:t>
      </w:r>
      <w:r w:rsidR="00053E21" w:rsidRPr="004D7DCC">
        <w:rPr>
          <w:b w:val="0"/>
          <w:i/>
          <w:color w:val="auto"/>
          <w:sz w:val="24"/>
          <w:szCs w:val="24"/>
        </w:rPr>
        <w:t>,</w:t>
      </w:r>
      <w:r w:rsidR="00053E21" w:rsidRPr="000D3362">
        <w:rPr>
          <w:b w:val="0"/>
          <w:i/>
          <w:color w:val="auto"/>
          <w:sz w:val="24"/>
          <w:szCs w:val="24"/>
        </w:rPr>
        <w:t xml:space="preserve"> Audrey Shaw</w:t>
      </w:r>
      <w:r w:rsidR="00954EB5" w:rsidRPr="000D3362">
        <w:rPr>
          <w:b w:val="0"/>
          <w:i/>
          <w:color w:val="auto"/>
          <w:sz w:val="24"/>
          <w:szCs w:val="24"/>
        </w:rPr>
        <w:t xml:space="preserve"> - Parli</w:t>
      </w:r>
      <w:r w:rsidR="006D08DF" w:rsidRPr="000D3362">
        <w:rPr>
          <w:b w:val="0"/>
          <w:i/>
          <w:color w:val="auto"/>
          <w:sz w:val="24"/>
          <w:szCs w:val="24"/>
        </w:rPr>
        <w:t>a</w:t>
      </w:r>
      <w:r w:rsidR="00954EB5" w:rsidRPr="000D3362">
        <w:rPr>
          <w:b w:val="0"/>
          <w:i/>
          <w:color w:val="auto"/>
          <w:sz w:val="24"/>
          <w:szCs w:val="24"/>
        </w:rPr>
        <w:t>mentarian</w:t>
      </w:r>
      <w:r w:rsidR="00053E21" w:rsidRPr="000D3362">
        <w:rPr>
          <w:b w:val="0"/>
          <w:i/>
          <w:color w:val="auto"/>
          <w:sz w:val="24"/>
          <w:szCs w:val="24"/>
        </w:rPr>
        <w:t>, Debbie James</w:t>
      </w:r>
      <w:r w:rsidR="00954EB5" w:rsidRPr="000D3362">
        <w:rPr>
          <w:b w:val="0"/>
          <w:i/>
          <w:color w:val="auto"/>
          <w:sz w:val="24"/>
          <w:szCs w:val="24"/>
        </w:rPr>
        <w:t xml:space="preserve"> - Secretary</w:t>
      </w:r>
      <w:r w:rsidR="004D7DCC">
        <w:rPr>
          <w:b w:val="0"/>
          <w:i/>
          <w:color w:val="auto"/>
          <w:sz w:val="24"/>
          <w:szCs w:val="24"/>
        </w:rPr>
        <w:t>, Greg Ha</w:t>
      </w:r>
      <w:r w:rsidR="00053E21" w:rsidRPr="000D3362">
        <w:rPr>
          <w:b w:val="0"/>
          <w:i/>
          <w:color w:val="auto"/>
          <w:sz w:val="24"/>
          <w:szCs w:val="24"/>
        </w:rPr>
        <w:t>user</w:t>
      </w:r>
      <w:r w:rsidR="00954EB5" w:rsidRPr="000D3362">
        <w:rPr>
          <w:b w:val="0"/>
          <w:i/>
          <w:color w:val="auto"/>
          <w:sz w:val="24"/>
          <w:szCs w:val="24"/>
        </w:rPr>
        <w:t xml:space="preserve"> – Principal</w:t>
      </w:r>
      <w:r w:rsidRPr="000D3362">
        <w:rPr>
          <w:b w:val="0"/>
          <w:i/>
          <w:color w:val="auto"/>
          <w:sz w:val="24"/>
          <w:szCs w:val="24"/>
        </w:rPr>
        <w:t xml:space="preserve">, </w:t>
      </w:r>
      <w:r w:rsidR="000032F4" w:rsidRPr="000D3362">
        <w:rPr>
          <w:b w:val="0"/>
          <w:i/>
          <w:color w:val="auto"/>
          <w:sz w:val="24"/>
          <w:szCs w:val="24"/>
        </w:rPr>
        <w:t>Su</w:t>
      </w:r>
      <w:r w:rsidR="006D08DF" w:rsidRPr="000D3362">
        <w:rPr>
          <w:b w:val="0"/>
          <w:i/>
          <w:color w:val="auto"/>
          <w:sz w:val="24"/>
          <w:szCs w:val="24"/>
        </w:rPr>
        <w:t>s</w:t>
      </w:r>
      <w:r w:rsidR="000032F4" w:rsidRPr="000D3362">
        <w:rPr>
          <w:b w:val="0"/>
          <w:i/>
          <w:color w:val="auto"/>
          <w:sz w:val="24"/>
          <w:szCs w:val="24"/>
        </w:rPr>
        <w:t>anne Dachgrube</w:t>
      </w:r>
      <w:r w:rsidRPr="000D3362">
        <w:rPr>
          <w:b w:val="0"/>
          <w:i/>
          <w:color w:val="auto"/>
          <w:sz w:val="24"/>
          <w:szCs w:val="24"/>
        </w:rPr>
        <w:t>r -- Communications</w:t>
      </w:r>
      <w:r w:rsidR="000032F4" w:rsidRPr="000D3362">
        <w:rPr>
          <w:b w:val="0"/>
          <w:i/>
          <w:color w:val="auto"/>
          <w:sz w:val="24"/>
          <w:szCs w:val="24"/>
        </w:rPr>
        <w:t xml:space="preserve">, </w:t>
      </w:r>
      <w:r w:rsidR="00325293" w:rsidRPr="000D3362">
        <w:rPr>
          <w:b w:val="0"/>
          <w:i/>
          <w:color w:val="auto"/>
          <w:sz w:val="24"/>
          <w:szCs w:val="24"/>
        </w:rPr>
        <w:t>Chi Nguyen</w:t>
      </w:r>
      <w:r w:rsidRPr="000D3362">
        <w:rPr>
          <w:b w:val="0"/>
          <w:i/>
          <w:color w:val="auto"/>
          <w:sz w:val="24"/>
          <w:szCs w:val="24"/>
        </w:rPr>
        <w:t xml:space="preserve">—Community </w:t>
      </w:r>
      <w:r w:rsidR="004D7DCC" w:rsidRPr="000D3362">
        <w:rPr>
          <w:b w:val="0"/>
          <w:i/>
          <w:color w:val="auto"/>
          <w:sz w:val="24"/>
          <w:szCs w:val="24"/>
        </w:rPr>
        <w:t>Liaison</w:t>
      </w:r>
      <w:r w:rsidR="004D7DCC">
        <w:rPr>
          <w:b w:val="0"/>
          <w:i/>
          <w:color w:val="auto"/>
          <w:sz w:val="24"/>
          <w:szCs w:val="24"/>
        </w:rPr>
        <w:t>, Rosalie Kuhlmann – Mrs. Chi room rep</w:t>
      </w:r>
      <w:r w:rsidR="00B8397F">
        <w:rPr>
          <w:b w:val="0"/>
          <w:i/>
          <w:color w:val="auto"/>
          <w:sz w:val="24"/>
          <w:szCs w:val="24"/>
        </w:rPr>
        <w:t>, Ginger Zhang – Celebrations Books</w:t>
      </w:r>
      <w:r w:rsidR="007D5826">
        <w:rPr>
          <w:b w:val="0"/>
          <w:i/>
          <w:color w:val="auto"/>
          <w:sz w:val="24"/>
          <w:szCs w:val="24"/>
        </w:rPr>
        <w:t>, Shannon Atkinson – parent Lee’s 2</w:t>
      </w:r>
      <w:r w:rsidR="007D5826" w:rsidRPr="007D5826">
        <w:rPr>
          <w:b w:val="0"/>
          <w:i/>
          <w:color w:val="auto"/>
          <w:sz w:val="24"/>
          <w:szCs w:val="24"/>
          <w:vertAlign w:val="superscript"/>
        </w:rPr>
        <w:t>nd</w:t>
      </w:r>
      <w:r w:rsidR="007D5826">
        <w:rPr>
          <w:b w:val="0"/>
          <w:i/>
          <w:color w:val="auto"/>
          <w:sz w:val="24"/>
          <w:szCs w:val="24"/>
        </w:rPr>
        <w:t xml:space="preserve"> grade</w:t>
      </w:r>
      <w:r w:rsidR="00AD0587">
        <w:rPr>
          <w:b w:val="0"/>
          <w:i/>
          <w:color w:val="auto"/>
          <w:sz w:val="24"/>
          <w:szCs w:val="24"/>
        </w:rPr>
        <w:t xml:space="preserve">, Karen Wu </w:t>
      </w:r>
      <w:r w:rsidR="000500F5">
        <w:rPr>
          <w:b w:val="0"/>
          <w:i/>
          <w:color w:val="auto"/>
          <w:sz w:val="24"/>
          <w:szCs w:val="24"/>
        </w:rPr>
        <w:t>–</w:t>
      </w:r>
      <w:r w:rsidR="00AD0587">
        <w:rPr>
          <w:b w:val="0"/>
          <w:i/>
          <w:color w:val="auto"/>
          <w:sz w:val="24"/>
          <w:szCs w:val="24"/>
        </w:rPr>
        <w:t xml:space="preserve"> </w:t>
      </w:r>
      <w:r w:rsidR="000500F5">
        <w:rPr>
          <w:b w:val="0"/>
          <w:i/>
          <w:color w:val="auto"/>
          <w:sz w:val="24"/>
          <w:szCs w:val="24"/>
        </w:rPr>
        <w:t xml:space="preserve">parent </w:t>
      </w:r>
      <w:r w:rsidR="000912CD">
        <w:rPr>
          <w:b w:val="0"/>
          <w:i/>
          <w:color w:val="auto"/>
          <w:sz w:val="24"/>
          <w:szCs w:val="24"/>
        </w:rPr>
        <w:t>C.Chang’s 3rd</w:t>
      </w:r>
      <w:r w:rsidR="000500F5" w:rsidRPr="00FB6046">
        <w:rPr>
          <w:b w:val="0"/>
          <w:i/>
          <w:color w:val="auto"/>
          <w:sz w:val="24"/>
          <w:szCs w:val="24"/>
        </w:rPr>
        <w:t xml:space="preserve"> </w:t>
      </w:r>
      <w:r w:rsidR="000500F5">
        <w:rPr>
          <w:b w:val="0"/>
          <w:i/>
          <w:color w:val="auto"/>
          <w:sz w:val="24"/>
          <w:szCs w:val="24"/>
        </w:rPr>
        <w:t>grade</w:t>
      </w:r>
    </w:p>
    <w:p w:rsidR="000D3362" w:rsidRDefault="000D3362" w:rsidP="000D3362">
      <w:pPr>
        <w:pStyle w:val="Heading2"/>
      </w:pPr>
      <w:r>
        <w:t>MINUTES</w:t>
      </w:r>
    </w:p>
    <w:p w:rsidR="000D3362" w:rsidRPr="000032F4" w:rsidRDefault="004F4D25" w:rsidP="000D3362">
      <w:r>
        <w:t xml:space="preserve">Katrina </w:t>
      </w:r>
      <w:r w:rsidR="000D3362">
        <w:t xml:space="preserve">motioned to </w:t>
      </w:r>
      <w:r>
        <w:t>accept</w:t>
      </w:r>
      <w:r w:rsidR="002771BE">
        <w:t xml:space="preserve"> the August minutes; </w:t>
      </w:r>
      <w:r>
        <w:t xml:space="preserve">Audrey </w:t>
      </w:r>
      <w:r w:rsidR="000D3362">
        <w:t>seconded</w:t>
      </w:r>
      <w:r w:rsidR="002771BE">
        <w:t>;</w:t>
      </w:r>
      <w:r w:rsidR="000D3362">
        <w:t xml:space="preserve"> accepted unanimously</w:t>
      </w:r>
    </w:p>
    <w:p w:rsidR="000307A2" w:rsidRDefault="000307A2" w:rsidP="000307A2">
      <w:pPr>
        <w:pStyle w:val="Heading2"/>
      </w:pPr>
      <w:r>
        <w:t>FINANCIAL</w:t>
      </w:r>
    </w:p>
    <w:p w:rsidR="000307A2" w:rsidRPr="00EE3FB0" w:rsidRDefault="000307A2" w:rsidP="000D663F">
      <w:pPr>
        <w:pStyle w:val="Heading3"/>
        <w:ind w:left="0"/>
        <w:rPr>
          <w:color w:val="0070C0"/>
        </w:rPr>
      </w:pPr>
      <w:r w:rsidRPr="00EE3FB0">
        <w:rPr>
          <w:color w:val="0070C0"/>
        </w:rPr>
        <w:t xml:space="preserve">• Treasurer’s Report </w:t>
      </w:r>
    </w:p>
    <w:p w:rsidR="000D3362" w:rsidRDefault="004F4D25" w:rsidP="000D3362">
      <w:r>
        <w:t>Discussion about classifying Adult Extended Ed and Mommy &amp; Me Chinese class</w:t>
      </w:r>
      <w:r w:rsidR="0055400D">
        <w:t>es</w:t>
      </w:r>
      <w:r w:rsidR="00DE134B">
        <w:t xml:space="preserve">; how to present financials; </w:t>
      </w:r>
      <w:r w:rsidR="002771BE">
        <w:t>verbiage of thermometer showing amount for year</w:t>
      </w:r>
    </w:p>
    <w:p w:rsidR="00B8397F" w:rsidRDefault="00B8397F" w:rsidP="000D3362">
      <w:r>
        <w:t xml:space="preserve">Current balance: </w:t>
      </w:r>
      <w:r w:rsidR="001A1B1C">
        <w:t>$234K, incl. $184K in checking and $50K savings at Wells Fargo</w:t>
      </w:r>
    </w:p>
    <w:p w:rsidR="00DE134B" w:rsidRPr="004F4D25" w:rsidRDefault="00DE134B" w:rsidP="000D3362">
      <w:r>
        <w:t>‘Gift’ account (in CUSD): approx. $22K</w:t>
      </w:r>
    </w:p>
    <w:p w:rsidR="000D3362" w:rsidRPr="00EE3FB0" w:rsidRDefault="000D3362" w:rsidP="000D3362">
      <w:pPr>
        <w:pStyle w:val="Heading3"/>
        <w:numPr>
          <w:ilvl w:val="0"/>
          <w:numId w:val="23"/>
        </w:numPr>
        <w:ind w:left="180" w:hanging="180"/>
        <w:rPr>
          <w:color w:val="0070C0"/>
        </w:rPr>
      </w:pPr>
      <w:r w:rsidRPr="00EE3FB0">
        <w:rPr>
          <w:color w:val="0070C0"/>
        </w:rPr>
        <w:t xml:space="preserve">Fiscal Year </w:t>
      </w:r>
      <w:r w:rsidR="001C6257" w:rsidRPr="00EE3FB0">
        <w:rPr>
          <w:color w:val="0070C0"/>
        </w:rPr>
        <w:t>Clarification -</w:t>
      </w:r>
      <w:r w:rsidR="001A1B1C" w:rsidRPr="00EE3FB0">
        <w:rPr>
          <w:color w:val="0070C0"/>
        </w:rPr>
        <w:t xml:space="preserve"> tabled</w:t>
      </w:r>
    </w:p>
    <w:p w:rsidR="000D3362" w:rsidRPr="00EE3FB0" w:rsidRDefault="000D3362" w:rsidP="000D3362">
      <w:pPr>
        <w:pStyle w:val="Heading3"/>
        <w:ind w:left="0"/>
        <w:rPr>
          <w:color w:val="0070C0"/>
        </w:rPr>
      </w:pPr>
      <w:r w:rsidRPr="00EE3FB0">
        <w:rPr>
          <w:color w:val="0070C0"/>
        </w:rPr>
        <w:t>• Segregation of Duties</w:t>
      </w:r>
      <w:r w:rsidR="001A1B1C" w:rsidRPr="00EE3FB0">
        <w:rPr>
          <w:color w:val="0070C0"/>
        </w:rPr>
        <w:t xml:space="preserve"> - tabled</w:t>
      </w:r>
    </w:p>
    <w:p w:rsidR="000307A2" w:rsidRPr="00EE3FB0" w:rsidRDefault="00AA3084" w:rsidP="000D3362">
      <w:pPr>
        <w:pStyle w:val="Heading3"/>
        <w:ind w:left="0"/>
        <w:rPr>
          <w:color w:val="0070C0"/>
        </w:rPr>
      </w:pPr>
      <w:r w:rsidRPr="00EE3FB0">
        <w:rPr>
          <w:color w:val="0070C0"/>
        </w:rPr>
        <w:t>• 2015 Annual Fund</w:t>
      </w:r>
    </w:p>
    <w:p w:rsidR="000307A2" w:rsidRDefault="000307A2" w:rsidP="000F5824">
      <w:r>
        <w:t>– $$ and % participation to date</w:t>
      </w:r>
      <w:r w:rsidR="000032F4">
        <w:t xml:space="preserve">: </w:t>
      </w:r>
      <w:r w:rsidR="001A1B1C">
        <w:t xml:space="preserve"> $178</w:t>
      </w:r>
      <w:r w:rsidR="002771BE">
        <w:t>K</w:t>
      </w:r>
      <w:r w:rsidR="001A1B1C">
        <w:t xml:space="preserve"> plus $50K carryover from previous year</w:t>
      </w:r>
    </w:p>
    <w:p w:rsidR="000D663F" w:rsidRDefault="000307A2" w:rsidP="000F5824">
      <w:r w:rsidRPr="000F5824">
        <w:t>– Incoming K initiatives</w:t>
      </w:r>
      <w:r w:rsidR="000032F4" w:rsidRPr="000F5824">
        <w:t xml:space="preserve"> update: </w:t>
      </w:r>
      <w:r w:rsidR="002771BE">
        <w:t>Finally got access to mailing list including new Kinders. Almost 65% participation, up from 56% before summer.</w:t>
      </w:r>
    </w:p>
    <w:p w:rsidR="00F10607" w:rsidRPr="000F5824" w:rsidRDefault="00F10607" w:rsidP="000F5824">
      <w:pPr>
        <w:rPr>
          <w:i/>
        </w:rPr>
      </w:pPr>
      <w:r>
        <w:t>-- Phone tree idea to reach out during October if board members are willing to make calls. Agreement to hold phone calls until post Gala depending on fund status at that time.</w:t>
      </w:r>
    </w:p>
    <w:p w:rsidR="000D663F" w:rsidRDefault="000D663F" w:rsidP="000D663F">
      <w:pPr>
        <w:pStyle w:val="Heading2"/>
      </w:pPr>
      <w:r>
        <w:t>BUSINESS</w:t>
      </w:r>
    </w:p>
    <w:p w:rsidR="000D663F" w:rsidRPr="00EE3FB0" w:rsidRDefault="000D663F" w:rsidP="000D663F">
      <w:pPr>
        <w:pStyle w:val="Heading3"/>
        <w:ind w:left="0"/>
        <w:rPr>
          <w:color w:val="0070C0"/>
        </w:rPr>
      </w:pPr>
      <w:r w:rsidRPr="00EE3FB0">
        <w:rPr>
          <w:color w:val="0070C0"/>
        </w:rPr>
        <w:t xml:space="preserve">• Committee Updates </w:t>
      </w:r>
    </w:p>
    <w:p w:rsidR="000D3362" w:rsidRDefault="000D663F" w:rsidP="001C6257">
      <w:pPr>
        <w:spacing w:after="0"/>
      </w:pPr>
      <w:r>
        <w:t xml:space="preserve">– </w:t>
      </w:r>
      <w:r w:rsidR="000D3362">
        <w:t>Vice President</w:t>
      </w:r>
    </w:p>
    <w:p w:rsidR="000D3362" w:rsidRDefault="000D3362" w:rsidP="000D663F">
      <w:r>
        <w:tab/>
        <w:t>Golf Tournament Survey</w:t>
      </w:r>
      <w:r w:rsidR="00F10607">
        <w:t xml:space="preserve">: </w:t>
      </w:r>
      <w:r w:rsidR="003B2A14">
        <w:t xml:space="preserve"> </w:t>
      </w:r>
      <w:r w:rsidR="00F10607">
        <w:t>Spoke to Mike at Oak Creek that provided some ideas</w:t>
      </w:r>
      <w:r w:rsidR="007D5826">
        <w:t xml:space="preserve"> to work it in perhaps on a weekday.</w:t>
      </w:r>
      <w:r w:rsidR="003B2A14">
        <w:t xml:space="preserve"> Will create Survey Monkey to determine interest after draft to board members. Aim for end Sept.</w:t>
      </w:r>
    </w:p>
    <w:p w:rsidR="000D3362" w:rsidRDefault="000D3362" w:rsidP="000D663F">
      <w:r>
        <w:lastRenderedPageBreak/>
        <w:tab/>
        <w:t>Spiritwear</w:t>
      </w:r>
      <w:r w:rsidR="007D5826">
        <w:t xml:space="preserve">: Sold 49 shirts; tote bags not ordered yet; will find a new </w:t>
      </w:r>
      <w:r w:rsidR="00856922">
        <w:t>screen printer</w:t>
      </w:r>
      <w:r w:rsidR="007D5826">
        <w:t xml:space="preserve"> for hoodies and other new shirts to order. Received quote for MIP decals at $1.42 per at 25 each for total over $700. Even with our sale price at $5, few preorders so far. Will wait until more interest garnered after Back to School night.</w:t>
      </w:r>
    </w:p>
    <w:p w:rsidR="000D3362" w:rsidRDefault="000D3362" w:rsidP="0021797C">
      <w:pPr>
        <w:spacing w:after="0" w:line="240" w:lineRule="auto"/>
      </w:pPr>
      <w:r>
        <w:t xml:space="preserve">– Secretary </w:t>
      </w:r>
    </w:p>
    <w:p w:rsidR="000D3362" w:rsidRDefault="000D3362" w:rsidP="000D3362">
      <w:r>
        <w:tab/>
        <w:t>Kohls’ Associates in Action $500 grant:</w:t>
      </w:r>
      <w:r w:rsidR="007D5826">
        <w:t xml:space="preserve"> </w:t>
      </w:r>
      <w:r w:rsidR="002157E9">
        <w:t xml:space="preserve">Waiting for needed work from teachers to submit to </w:t>
      </w:r>
      <w:r w:rsidR="001C6257">
        <w:tab/>
      </w:r>
      <w:r w:rsidR="002157E9">
        <w:t>coordinator at store.</w:t>
      </w:r>
    </w:p>
    <w:p w:rsidR="000D3362" w:rsidRDefault="000D3362" w:rsidP="0021797C">
      <w:pPr>
        <w:spacing w:after="0" w:line="240" w:lineRule="auto"/>
      </w:pPr>
      <w:r>
        <w:t>– Communications</w:t>
      </w:r>
    </w:p>
    <w:p w:rsidR="000D3362" w:rsidRDefault="000D3362" w:rsidP="000D3362">
      <w:r>
        <w:tab/>
      </w:r>
      <w:r w:rsidR="002157E9">
        <w:t>‘</w:t>
      </w:r>
      <w:r>
        <w:t>.org</w:t>
      </w:r>
      <w:r w:rsidR="002157E9">
        <w:t>’</w:t>
      </w:r>
      <w:r>
        <w:t xml:space="preserve"> website:</w:t>
      </w:r>
      <w:r w:rsidR="002157E9">
        <w:t xml:space="preserve"> Not profit use instead of ‘.com’ is cumbersome, but forwarding to current site is </w:t>
      </w:r>
      <w:r w:rsidR="001C6257">
        <w:tab/>
      </w:r>
      <w:r w:rsidR="002157E9">
        <w:t>easier. We did purchase the FriendsofMIP.org and continuing to pay for it.</w:t>
      </w:r>
    </w:p>
    <w:p w:rsidR="00147A42" w:rsidRPr="00EE3FB0" w:rsidRDefault="000D3362" w:rsidP="000D663F">
      <w:pPr>
        <w:pStyle w:val="Heading3"/>
        <w:ind w:left="0"/>
        <w:rPr>
          <w:color w:val="0070C0"/>
        </w:rPr>
      </w:pPr>
      <w:r w:rsidRPr="00147A42">
        <w:rPr>
          <w:color w:val="548DD4" w:themeColor="text2" w:themeTint="99"/>
        </w:rPr>
        <w:t xml:space="preserve">• </w:t>
      </w:r>
      <w:r w:rsidRPr="00EE3FB0">
        <w:rPr>
          <w:color w:val="0070C0"/>
        </w:rPr>
        <w:t>MIPAC (MIP Advisory Committee)</w:t>
      </w:r>
    </w:p>
    <w:p w:rsidR="000D3362" w:rsidRPr="00147A42" w:rsidRDefault="000D3362" w:rsidP="00147A42">
      <w:pPr>
        <w:pStyle w:val="Heading3"/>
        <w:spacing w:before="0"/>
        <w:ind w:left="0"/>
        <w:rPr>
          <w:color w:val="548DD4" w:themeColor="text2" w:themeTint="99"/>
        </w:rPr>
      </w:pPr>
      <w:r>
        <w:tab/>
      </w:r>
      <w:r w:rsidRPr="000D3362">
        <w:rPr>
          <w:rFonts w:asciiTheme="minorHAnsi" w:hAnsiTheme="minorHAnsi"/>
          <w:b w:val="0"/>
          <w:color w:val="auto"/>
        </w:rPr>
        <w:t>Representatives</w:t>
      </w:r>
      <w:r>
        <w:rPr>
          <w:rFonts w:asciiTheme="minorHAnsi" w:hAnsiTheme="minorHAnsi"/>
          <w:b w:val="0"/>
          <w:color w:val="auto"/>
        </w:rPr>
        <w:t>:</w:t>
      </w:r>
      <w:r w:rsidR="002157E9">
        <w:rPr>
          <w:rFonts w:asciiTheme="minorHAnsi" w:hAnsiTheme="minorHAnsi"/>
          <w:b w:val="0"/>
          <w:color w:val="auto"/>
        </w:rPr>
        <w:t xml:space="preserve"> need 2 from Friends of MIP board, prefer to have member terms staggered</w:t>
      </w:r>
      <w:r w:rsidR="00856922">
        <w:rPr>
          <w:rFonts w:asciiTheme="minorHAnsi" w:hAnsiTheme="minorHAnsi"/>
          <w:b w:val="0"/>
          <w:color w:val="auto"/>
        </w:rPr>
        <w:t>;</w:t>
      </w:r>
      <w:r w:rsidR="002157E9">
        <w:rPr>
          <w:rFonts w:asciiTheme="minorHAnsi" w:hAnsiTheme="minorHAnsi"/>
          <w:b w:val="0"/>
          <w:color w:val="auto"/>
        </w:rPr>
        <w:t xml:space="preserve"> there will be 3 teachers  -- Loh, C.Chang, Fong, and principal Hauser and MC Barrosa. Decision to have Audrey stay on for 3</w:t>
      </w:r>
      <w:r w:rsidR="002157E9" w:rsidRPr="002157E9">
        <w:rPr>
          <w:rFonts w:asciiTheme="minorHAnsi" w:hAnsiTheme="minorHAnsi"/>
          <w:b w:val="0"/>
          <w:color w:val="auto"/>
          <w:vertAlign w:val="superscript"/>
        </w:rPr>
        <w:t>rd</w:t>
      </w:r>
      <w:r w:rsidR="002157E9">
        <w:rPr>
          <w:rFonts w:asciiTheme="minorHAnsi" w:hAnsiTheme="minorHAnsi"/>
          <w:b w:val="0"/>
          <w:color w:val="auto"/>
        </w:rPr>
        <w:t xml:space="preserve"> year for consistency and Ami as FofMIP president, with interest from Susanne who will apply as a parent representative.</w:t>
      </w:r>
    </w:p>
    <w:p w:rsidR="000D3362" w:rsidRDefault="000D3362" w:rsidP="000D663F">
      <w:pPr>
        <w:pStyle w:val="Heading3"/>
        <w:ind w:left="0"/>
        <w:rPr>
          <w:rFonts w:asciiTheme="minorHAnsi" w:hAnsiTheme="minorHAnsi"/>
          <w:b w:val="0"/>
          <w:color w:val="auto"/>
        </w:rPr>
      </w:pPr>
      <w:r w:rsidRPr="000D3362">
        <w:rPr>
          <w:rFonts w:asciiTheme="minorHAnsi" w:hAnsiTheme="minorHAnsi"/>
          <w:b w:val="0"/>
          <w:color w:val="auto"/>
        </w:rPr>
        <w:tab/>
        <w:t>2015/2016 Program Coordinator Status</w:t>
      </w:r>
      <w:r>
        <w:rPr>
          <w:rFonts w:asciiTheme="minorHAnsi" w:hAnsiTheme="minorHAnsi"/>
          <w:b w:val="0"/>
          <w:color w:val="auto"/>
        </w:rPr>
        <w:t>:</w:t>
      </w:r>
      <w:r w:rsidRPr="000D3362">
        <w:rPr>
          <w:rFonts w:asciiTheme="minorHAnsi" w:hAnsiTheme="minorHAnsi"/>
          <w:b w:val="0"/>
          <w:color w:val="auto"/>
        </w:rPr>
        <w:t xml:space="preserve"> </w:t>
      </w:r>
      <w:r w:rsidR="00417F17">
        <w:rPr>
          <w:rFonts w:asciiTheme="minorHAnsi" w:hAnsiTheme="minorHAnsi"/>
          <w:b w:val="0"/>
          <w:color w:val="auto"/>
        </w:rPr>
        <w:t xml:space="preserve">Daniel Wong has not yet met with principal Hauser on how to proceed with consultant; district office </w:t>
      </w:r>
      <w:r w:rsidR="00856922">
        <w:rPr>
          <w:rFonts w:asciiTheme="minorHAnsi" w:hAnsiTheme="minorHAnsi"/>
          <w:b w:val="0"/>
          <w:color w:val="auto"/>
        </w:rPr>
        <w:t>Okays</w:t>
      </w:r>
      <w:r w:rsidR="00417F17">
        <w:rPr>
          <w:rFonts w:asciiTheme="minorHAnsi" w:hAnsiTheme="minorHAnsi"/>
          <w:b w:val="0"/>
          <w:color w:val="auto"/>
        </w:rPr>
        <w:t xml:space="preserve"> as long as we are paying for it but no specific guidelines. MIPAC will vet candidates and determine contract scope.</w:t>
      </w:r>
    </w:p>
    <w:p w:rsidR="000D663F" w:rsidRPr="00EE3FB0" w:rsidRDefault="000D663F" w:rsidP="000D663F">
      <w:pPr>
        <w:pStyle w:val="Heading3"/>
        <w:ind w:left="0"/>
        <w:rPr>
          <w:color w:val="0070C0"/>
        </w:rPr>
      </w:pPr>
      <w:r w:rsidRPr="00EE3FB0">
        <w:rPr>
          <w:color w:val="0070C0"/>
        </w:rPr>
        <w:t>• PTA/Foundation Update</w:t>
      </w:r>
    </w:p>
    <w:p w:rsidR="00417F17" w:rsidRPr="00417F17" w:rsidRDefault="00AD0587" w:rsidP="00417F17">
      <w:r>
        <w:t>Dine outs discussed as long as they don’t conflict with PTA or BESF.</w:t>
      </w:r>
    </w:p>
    <w:p w:rsidR="00325293" w:rsidRPr="00147A42" w:rsidRDefault="00325293" w:rsidP="00325293">
      <w:pPr>
        <w:pStyle w:val="Heading3"/>
        <w:ind w:left="0"/>
        <w:rPr>
          <w:color w:val="548DD4" w:themeColor="text2" w:themeTint="99"/>
        </w:rPr>
      </w:pPr>
      <w:r w:rsidRPr="00EE3FB0">
        <w:rPr>
          <w:color w:val="0070C0"/>
        </w:rPr>
        <w:t xml:space="preserve">• 2015/16 Executive Board </w:t>
      </w:r>
    </w:p>
    <w:p w:rsidR="00325293" w:rsidRDefault="00325293" w:rsidP="001C6257">
      <w:pPr>
        <w:ind w:left="360"/>
      </w:pPr>
      <w:r>
        <w:t>– E mail voting procedures</w:t>
      </w:r>
      <w:r w:rsidR="000D3362">
        <w:t xml:space="preserve"> reminder</w:t>
      </w:r>
      <w:r>
        <w:t>:</w:t>
      </w:r>
      <w:r w:rsidR="000D3362">
        <w:t xml:space="preserve"> </w:t>
      </w:r>
      <w:r w:rsidR="00AD0587">
        <w:t>please check FoMIP email daily in case there is something to vote on; ‘reply all’ t</w:t>
      </w:r>
      <w:r w:rsidR="00DF53EF">
        <w:t>o most recent message in thread to maintain one email string; start new email for any changes/revisions.</w:t>
      </w:r>
    </w:p>
    <w:p w:rsidR="000D663F" w:rsidRPr="00147A42" w:rsidRDefault="000D663F" w:rsidP="000D663F">
      <w:pPr>
        <w:pStyle w:val="Heading3"/>
        <w:ind w:left="0"/>
        <w:rPr>
          <w:color w:val="548DD4" w:themeColor="text2" w:themeTint="99"/>
        </w:rPr>
      </w:pPr>
      <w:r w:rsidRPr="00147A42">
        <w:rPr>
          <w:color w:val="548DD4" w:themeColor="text2" w:themeTint="99"/>
        </w:rPr>
        <w:t xml:space="preserve">• </w:t>
      </w:r>
      <w:r w:rsidRPr="00EE3FB0">
        <w:rPr>
          <w:color w:val="0070C0"/>
        </w:rPr>
        <w:t xml:space="preserve">2015/16 Committees </w:t>
      </w:r>
    </w:p>
    <w:p w:rsidR="00A967A9" w:rsidRDefault="00A967A9" w:rsidP="00A967A9">
      <w:pPr>
        <w:ind w:left="360"/>
      </w:pPr>
      <w:r>
        <w:t xml:space="preserve">-- </w:t>
      </w:r>
      <w:r w:rsidR="00AA3084">
        <w:t xml:space="preserve">Status: </w:t>
      </w:r>
      <w:r w:rsidR="00DF53EF">
        <w:t xml:space="preserve">priority positions to fill first are MIP class representatives, social chair, and </w:t>
      </w:r>
      <w:r w:rsidR="00856922">
        <w:t>spirit wear</w:t>
      </w:r>
      <w:r w:rsidR="00DF53EF">
        <w:t>. Board please reach out for assistance. Karen volunteered for C.Chang’s class and Ginger for Fong’s class.</w:t>
      </w:r>
    </w:p>
    <w:p w:rsidR="00A967A9" w:rsidRDefault="00A967A9" w:rsidP="00A967A9">
      <w:pPr>
        <w:ind w:left="360"/>
      </w:pPr>
      <w:r>
        <w:t>-- Recruitment initiatives</w:t>
      </w:r>
      <w:r w:rsidR="00AA3084">
        <w:t xml:space="preserve">: </w:t>
      </w:r>
      <w:r w:rsidR="008A0286">
        <w:t>how to get more volunteers, Ami notified Irvine Chinese</w:t>
      </w:r>
    </w:p>
    <w:p w:rsidR="000307A2" w:rsidRPr="00147A42" w:rsidRDefault="00AA3084" w:rsidP="000D663F">
      <w:pPr>
        <w:pStyle w:val="Heading3"/>
        <w:ind w:left="0"/>
        <w:rPr>
          <w:color w:val="548DD4" w:themeColor="text2" w:themeTint="99"/>
        </w:rPr>
      </w:pPr>
      <w:r w:rsidRPr="00147A42">
        <w:rPr>
          <w:color w:val="548DD4" w:themeColor="text2" w:themeTint="99"/>
        </w:rPr>
        <w:t xml:space="preserve">• </w:t>
      </w:r>
      <w:r w:rsidRPr="00EE3FB0">
        <w:rPr>
          <w:color w:val="0070C0"/>
        </w:rPr>
        <w:t>Mentor Program</w:t>
      </w:r>
      <w:r w:rsidR="00954EB5" w:rsidRPr="00EE3FB0">
        <w:rPr>
          <w:color w:val="0070C0"/>
        </w:rPr>
        <w:t xml:space="preserve"> </w:t>
      </w:r>
    </w:p>
    <w:p w:rsidR="007F00CB" w:rsidRPr="007F00CB" w:rsidRDefault="007F00CB" w:rsidP="007F00CB">
      <w:r>
        <w:tab/>
        <w:t>Did not get a chance to initiate this year yet.  Ramp up to start late or hold for next year? Need to develop a timeline to implement. See Program Outline. Target Kinder families and upper grade 2-4. Would like positive families that can reflect well on the program. Goal to have each board member reach out to identify 2 potential mentor families.</w:t>
      </w:r>
    </w:p>
    <w:p w:rsidR="000D3362" w:rsidRPr="000D3362" w:rsidRDefault="000307A2" w:rsidP="001C6257">
      <w:pPr>
        <w:pStyle w:val="Heading3"/>
        <w:ind w:left="0"/>
      </w:pPr>
      <w:r w:rsidRPr="00147A42">
        <w:rPr>
          <w:color w:val="548DD4" w:themeColor="text2" w:themeTint="99"/>
        </w:rPr>
        <w:lastRenderedPageBreak/>
        <w:t xml:space="preserve">• </w:t>
      </w:r>
      <w:r w:rsidRPr="00EE3FB0">
        <w:rPr>
          <w:color w:val="0070C0"/>
        </w:rPr>
        <w:t>Up</w:t>
      </w:r>
      <w:r w:rsidR="002139FF" w:rsidRPr="00EE3FB0">
        <w:rPr>
          <w:color w:val="0070C0"/>
        </w:rPr>
        <w:t>date</w:t>
      </w:r>
      <w:r w:rsidRPr="00EE3FB0">
        <w:rPr>
          <w:color w:val="0070C0"/>
        </w:rPr>
        <w:t xml:space="preserve"> </w:t>
      </w:r>
      <w:r w:rsidR="000D663F" w:rsidRPr="00EE3FB0">
        <w:rPr>
          <w:color w:val="0070C0"/>
        </w:rPr>
        <w:t>from Superintendent Meetings</w:t>
      </w:r>
      <w:r w:rsidR="002139FF" w:rsidRPr="00147A42">
        <w:rPr>
          <w:color w:val="548DD4" w:themeColor="text2" w:themeTint="99"/>
        </w:rPr>
        <w:t xml:space="preserve"> </w:t>
      </w:r>
      <w:r w:rsidR="001C6257">
        <w:rPr>
          <w:color w:val="548DD4" w:themeColor="text2" w:themeTint="99"/>
        </w:rPr>
        <w:t xml:space="preserve">– </w:t>
      </w:r>
      <w:r w:rsidR="001C6257" w:rsidRPr="001C6257">
        <w:rPr>
          <w:b w:val="0"/>
          <w:color w:val="auto"/>
        </w:rPr>
        <w:t xml:space="preserve">tabled as </w:t>
      </w:r>
      <w:r w:rsidR="0021797C" w:rsidRPr="001C6257">
        <w:rPr>
          <w:b w:val="0"/>
          <w:color w:val="auto"/>
        </w:rPr>
        <w:t>Daniel Wong absent</w:t>
      </w:r>
    </w:p>
    <w:p w:rsidR="000307A2" w:rsidRPr="00147A42" w:rsidRDefault="000307A2" w:rsidP="000D663F">
      <w:pPr>
        <w:pStyle w:val="Heading3"/>
        <w:ind w:left="0"/>
        <w:rPr>
          <w:color w:val="548DD4" w:themeColor="text2" w:themeTint="99"/>
        </w:rPr>
      </w:pPr>
      <w:r w:rsidRPr="00147A42">
        <w:rPr>
          <w:color w:val="548DD4" w:themeColor="text2" w:themeTint="99"/>
        </w:rPr>
        <w:t xml:space="preserve">• </w:t>
      </w:r>
      <w:r w:rsidRPr="00EE3FB0">
        <w:rPr>
          <w:color w:val="0070C0"/>
        </w:rPr>
        <w:t>eNews Review</w:t>
      </w:r>
    </w:p>
    <w:p w:rsidR="0021797C" w:rsidRPr="0021797C" w:rsidRDefault="0021797C" w:rsidP="0021797C">
      <w:r>
        <w:t xml:space="preserve">Welcome back newsletter sent out to all families whose email available through FriendsofMIP.com website. Next email blast will be to Kinder families in time for Sept. 24 bake </w:t>
      </w:r>
      <w:proofErr w:type="gramStart"/>
      <w:r>
        <w:t>sale</w:t>
      </w:r>
      <w:proofErr w:type="gramEnd"/>
      <w:r>
        <w:t>.</w:t>
      </w:r>
      <w:bookmarkStart w:id="0" w:name="_GoBack"/>
      <w:bookmarkEnd w:id="0"/>
    </w:p>
    <w:p w:rsidR="000D3362" w:rsidRDefault="0021797C" w:rsidP="000D3362">
      <w:r>
        <w:t>Video from principal’s 8/28 coffee talk successful.</w:t>
      </w:r>
    </w:p>
    <w:p w:rsidR="00147A42" w:rsidRPr="00147A42" w:rsidRDefault="00147A42" w:rsidP="00147A42">
      <w:pPr>
        <w:pStyle w:val="Heading3"/>
        <w:ind w:left="0"/>
        <w:rPr>
          <w:color w:val="548DD4" w:themeColor="text2" w:themeTint="99"/>
        </w:rPr>
      </w:pPr>
      <w:r w:rsidRPr="00147A42">
        <w:rPr>
          <w:color w:val="548DD4" w:themeColor="text2" w:themeTint="99"/>
        </w:rPr>
        <w:t xml:space="preserve">• </w:t>
      </w:r>
      <w:r w:rsidRPr="00EE3FB0">
        <w:rPr>
          <w:color w:val="0070C0"/>
        </w:rPr>
        <w:t>Current 2015/2016 Budget</w:t>
      </w:r>
    </w:p>
    <w:p w:rsidR="00147A42" w:rsidRDefault="00147A42" w:rsidP="000D3362">
      <w:r>
        <w:t xml:space="preserve">Discussion about reallocating Singapore Math funds, to aides perhaps?  </w:t>
      </w:r>
      <w:r w:rsidR="00FB6046">
        <w:t>Joe proposed it be r</w:t>
      </w:r>
      <w:r w:rsidR="001C6257">
        <w:t>estricted for Singapore Math future use</w:t>
      </w:r>
      <w:r>
        <w:t>.</w:t>
      </w:r>
    </w:p>
    <w:p w:rsidR="00147A42" w:rsidRPr="00147A42" w:rsidRDefault="00147A42" w:rsidP="00147A42">
      <w:pPr>
        <w:pStyle w:val="Heading3"/>
        <w:ind w:left="0"/>
        <w:rPr>
          <w:color w:val="548DD4" w:themeColor="text2" w:themeTint="99"/>
        </w:rPr>
      </w:pPr>
      <w:r w:rsidRPr="00147A42">
        <w:rPr>
          <w:color w:val="548DD4" w:themeColor="text2" w:themeTint="99"/>
        </w:rPr>
        <w:t xml:space="preserve">• </w:t>
      </w:r>
      <w:r w:rsidRPr="00EE3FB0">
        <w:rPr>
          <w:color w:val="0070C0"/>
        </w:rPr>
        <w:t>Back to School Night</w:t>
      </w:r>
    </w:p>
    <w:p w:rsidR="00147A42" w:rsidRPr="00147A42" w:rsidRDefault="00147A42" w:rsidP="000D3362">
      <w:r>
        <w:t xml:space="preserve">Opportunity to communicate with MIP families about </w:t>
      </w:r>
      <w:r w:rsidR="001C6257">
        <w:t>status updates. Hold brief meeting before classes.</w:t>
      </w:r>
    </w:p>
    <w:p w:rsidR="000307A2" w:rsidRDefault="000307A2" w:rsidP="000307A2">
      <w:pPr>
        <w:pStyle w:val="Heading2"/>
      </w:pPr>
      <w:r>
        <w:t>PRINC</w:t>
      </w:r>
      <w:r w:rsidR="000D663F">
        <w:t xml:space="preserve">IPAL or TEACHER REQUESTS/NEWS </w:t>
      </w:r>
    </w:p>
    <w:p w:rsidR="000D663F" w:rsidRPr="00EE3FB0" w:rsidRDefault="000D663F" w:rsidP="000D663F">
      <w:pPr>
        <w:pStyle w:val="Heading3"/>
        <w:ind w:left="0"/>
        <w:rPr>
          <w:color w:val="0070C0"/>
        </w:rPr>
      </w:pPr>
      <w:r w:rsidRPr="00147A42">
        <w:rPr>
          <w:color w:val="548DD4" w:themeColor="text2" w:themeTint="99"/>
        </w:rPr>
        <w:t xml:space="preserve">• </w:t>
      </w:r>
      <w:r w:rsidRPr="00EE3FB0">
        <w:rPr>
          <w:color w:val="0070C0"/>
        </w:rPr>
        <w:t>2015/16 Enrollment Information</w:t>
      </w:r>
      <w:r w:rsidR="00360621" w:rsidRPr="00EE3FB0">
        <w:rPr>
          <w:color w:val="0070C0"/>
        </w:rPr>
        <w:t xml:space="preserve"> – any new </w:t>
      </w:r>
      <w:proofErr w:type="gramStart"/>
      <w:r w:rsidR="00360621" w:rsidRPr="00EE3FB0">
        <w:rPr>
          <w:color w:val="0070C0"/>
        </w:rPr>
        <w:t>Kinder</w:t>
      </w:r>
      <w:proofErr w:type="gramEnd"/>
      <w:r w:rsidR="00360621" w:rsidRPr="00EE3FB0">
        <w:rPr>
          <w:color w:val="0070C0"/>
        </w:rPr>
        <w:t xml:space="preserve"> students or still 26/class?</w:t>
      </w:r>
    </w:p>
    <w:p w:rsidR="00360621" w:rsidRDefault="008A0286" w:rsidP="00360621">
      <w:r>
        <w:t>Kinder classes stand at 28 and 29 students.</w:t>
      </w:r>
    </w:p>
    <w:p w:rsidR="008A0286" w:rsidRPr="00360621" w:rsidRDefault="008A0286" w:rsidP="00360621">
      <w:r>
        <w:t>3</w:t>
      </w:r>
      <w:r w:rsidRPr="008A0286">
        <w:rPr>
          <w:vertAlign w:val="superscript"/>
        </w:rPr>
        <w:t>rd</w:t>
      </w:r>
      <w:r>
        <w:t xml:space="preserve"> grade classes each have 26</w:t>
      </w:r>
      <w:r w:rsidR="007F00CB">
        <w:t xml:space="preserve"> students.</w:t>
      </w:r>
    </w:p>
    <w:p w:rsidR="000D663F" w:rsidRPr="00147A42" w:rsidRDefault="000D663F" w:rsidP="000D663F">
      <w:pPr>
        <w:pStyle w:val="Heading3"/>
        <w:ind w:left="0"/>
        <w:rPr>
          <w:color w:val="548DD4" w:themeColor="text2" w:themeTint="99"/>
        </w:rPr>
      </w:pPr>
      <w:r w:rsidRPr="00147A42">
        <w:rPr>
          <w:color w:val="548DD4" w:themeColor="text2" w:themeTint="99"/>
        </w:rPr>
        <w:t xml:space="preserve">• </w:t>
      </w:r>
      <w:r w:rsidRPr="00EE3FB0">
        <w:rPr>
          <w:color w:val="0070C0"/>
        </w:rPr>
        <w:t xml:space="preserve">2015/16 </w:t>
      </w:r>
      <w:r w:rsidR="00360621" w:rsidRPr="00EE3FB0">
        <w:rPr>
          <w:color w:val="0070C0"/>
        </w:rPr>
        <w:t xml:space="preserve">Lead Teacher </w:t>
      </w:r>
      <w:r w:rsidRPr="00EE3FB0">
        <w:rPr>
          <w:color w:val="0070C0"/>
        </w:rPr>
        <w:t>Status</w:t>
      </w:r>
      <w:r w:rsidR="00360621" w:rsidRPr="00EE3FB0">
        <w:rPr>
          <w:color w:val="0070C0"/>
        </w:rPr>
        <w:t xml:space="preserve"> (Stipend?)</w:t>
      </w:r>
    </w:p>
    <w:p w:rsidR="007F00CB" w:rsidRDefault="007F00CB" w:rsidP="00360621">
      <w:r>
        <w:t xml:space="preserve"> Loh, C. Chang and Fong; $1000 each from FoMIP</w:t>
      </w:r>
    </w:p>
    <w:p w:rsidR="00B6057E" w:rsidRPr="00360621" w:rsidRDefault="00B6057E" w:rsidP="00360621">
      <w:r>
        <w:t>Debbie motioned to approve total $3000 from Program Support for stipends; Audrey seconded; unanimously approved.</w:t>
      </w:r>
    </w:p>
    <w:p w:rsidR="000D663F" w:rsidRPr="00EE3FB0" w:rsidRDefault="000D663F" w:rsidP="000D663F">
      <w:pPr>
        <w:pStyle w:val="Heading3"/>
        <w:ind w:left="0"/>
        <w:rPr>
          <w:color w:val="0070C0"/>
        </w:rPr>
      </w:pPr>
      <w:r w:rsidRPr="00EE3FB0">
        <w:rPr>
          <w:color w:val="0070C0"/>
        </w:rPr>
        <w:t>• 2015/16 Singapore Math Training Status</w:t>
      </w:r>
    </w:p>
    <w:p w:rsidR="00360621" w:rsidRPr="00360621" w:rsidRDefault="007F00CB" w:rsidP="00360621">
      <w:r>
        <w:t>Teachers are working with Debbie in office to get it set up.</w:t>
      </w:r>
      <w:r w:rsidR="00B6057E">
        <w:t xml:space="preserve"> District to cover materials expense.</w:t>
      </w:r>
    </w:p>
    <w:p w:rsidR="000D663F" w:rsidRPr="00147A42" w:rsidRDefault="000D663F" w:rsidP="000D663F">
      <w:pPr>
        <w:pStyle w:val="Heading3"/>
        <w:ind w:left="0"/>
        <w:rPr>
          <w:color w:val="548DD4" w:themeColor="text2" w:themeTint="99"/>
        </w:rPr>
      </w:pPr>
      <w:r w:rsidRPr="00147A42">
        <w:rPr>
          <w:color w:val="548DD4" w:themeColor="text2" w:themeTint="99"/>
        </w:rPr>
        <w:t xml:space="preserve">• </w:t>
      </w:r>
      <w:r w:rsidRPr="00EE3FB0">
        <w:rPr>
          <w:color w:val="0070C0"/>
        </w:rPr>
        <w:t>Status on 2015/2016 expenditures to date</w:t>
      </w:r>
    </w:p>
    <w:p w:rsidR="00A967A9" w:rsidRDefault="00A967A9" w:rsidP="00A967A9">
      <w:pPr>
        <w:ind w:left="720"/>
      </w:pPr>
      <w:r>
        <w:t xml:space="preserve">-- </w:t>
      </w:r>
      <w:proofErr w:type="spellStart"/>
      <w:r>
        <w:t>Chromebooks</w:t>
      </w:r>
      <w:proofErr w:type="gramStart"/>
      <w:r w:rsidR="007F00CB">
        <w:t>;</w:t>
      </w:r>
      <w:r w:rsidR="00360621">
        <w:t>Training</w:t>
      </w:r>
      <w:proofErr w:type="spellEnd"/>
      <w:proofErr w:type="gramEnd"/>
      <w:r w:rsidR="00360621">
        <w:t xml:space="preserve"> Update and Timeline for Receipt</w:t>
      </w:r>
      <w:r w:rsidR="007F00CB">
        <w:t>:  Sept 15 final 2 teachers (3</w:t>
      </w:r>
      <w:r w:rsidR="007F00CB" w:rsidRPr="007F00CB">
        <w:rPr>
          <w:vertAlign w:val="superscript"/>
        </w:rPr>
        <w:t>rd</w:t>
      </w:r>
      <w:r w:rsidR="007F00CB">
        <w:t xml:space="preserve"> grade) will be trained on Chromebooks.</w:t>
      </w:r>
    </w:p>
    <w:p w:rsidR="00954EB5" w:rsidRDefault="00A967A9" w:rsidP="00360621">
      <w:pPr>
        <w:ind w:left="720"/>
      </w:pPr>
      <w:r>
        <w:t>-- Projectors/Document Cameras – 3</w:t>
      </w:r>
      <w:r w:rsidRPr="00A967A9">
        <w:rPr>
          <w:vertAlign w:val="superscript"/>
        </w:rPr>
        <w:t>rd</w:t>
      </w:r>
      <w:r>
        <w:t xml:space="preserve"> grade (1) &amp; 4</w:t>
      </w:r>
      <w:r w:rsidRPr="00A967A9">
        <w:rPr>
          <w:vertAlign w:val="superscript"/>
        </w:rPr>
        <w:t>th</w:t>
      </w:r>
      <w:r>
        <w:t xml:space="preserve"> grade (1</w:t>
      </w:r>
      <w:r w:rsidR="00360621">
        <w:t>): Purchased. Installed?</w:t>
      </w:r>
      <w:r w:rsidR="007F00CB">
        <w:t xml:space="preserve"> Yes, in the rooms and working.</w:t>
      </w:r>
    </w:p>
    <w:p w:rsidR="00B6057E" w:rsidRPr="00147A42" w:rsidRDefault="00B6057E" w:rsidP="00B6057E">
      <w:pPr>
        <w:pStyle w:val="Heading3"/>
        <w:ind w:left="0"/>
        <w:rPr>
          <w:color w:val="548DD4" w:themeColor="text2" w:themeTint="99"/>
        </w:rPr>
      </w:pPr>
      <w:r w:rsidRPr="00147A42">
        <w:rPr>
          <w:color w:val="548DD4" w:themeColor="text2" w:themeTint="99"/>
        </w:rPr>
        <w:t xml:space="preserve">• </w:t>
      </w:r>
      <w:r w:rsidRPr="00EE3FB0">
        <w:rPr>
          <w:color w:val="0070C0"/>
        </w:rPr>
        <w:t xml:space="preserve">Request from Mrs. Loh to have substitute cover A. </w:t>
      </w:r>
      <w:r w:rsidR="00856922" w:rsidRPr="00EE3FB0">
        <w:rPr>
          <w:color w:val="0070C0"/>
        </w:rPr>
        <w:t>Chang so</w:t>
      </w:r>
      <w:r w:rsidRPr="00EE3FB0">
        <w:rPr>
          <w:color w:val="0070C0"/>
        </w:rPr>
        <w:t xml:space="preserve"> she can observe other class(es) in program.</w:t>
      </w:r>
    </w:p>
    <w:p w:rsidR="00B6057E" w:rsidRPr="00B6057E" w:rsidRDefault="00B6057E" w:rsidP="00B6057E">
      <w:r>
        <w:t>Motion by Audrey to approve 2 substitute days for A. Chang, up to $200 total, Susanne seconded; unanimous approval.</w:t>
      </w:r>
    </w:p>
    <w:p w:rsidR="00954EB5" w:rsidRDefault="00F107CB" w:rsidP="00147A42">
      <w:pPr>
        <w:spacing w:after="0"/>
      </w:pPr>
      <w:r w:rsidRPr="004849CD">
        <w:t xml:space="preserve">Meeting adjourned </w:t>
      </w:r>
      <w:r w:rsidR="002D76DA" w:rsidRPr="004849CD">
        <w:t>at</w:t>
      </w:r>
      <w:r w:rsidR="000E6A63" w:rsidRPr="004849CD">
        <w:t>:</w:t>
      </w:r>
      <w:r w:rsidR="000E6A63">
        <w:t xml:space="preserve"> </w:t>
      </w:r>
      <w:r w:rsidR="001C6257">
        <w:t>7:</w:t>
      </w:r>
      <w:r w:rsidR="000912CD">
        <w:t>42</w:t>
      </w:r>
      <w:r w:rsidR="000D663F">
        <w:t xml:space="preserve"> </w:t>
      </w:r>
      <w:r w:rsidR="00733A3A">
        <w:t>pm</w:t>
      </w:r>
      <w:r w:rsidR="00954EB5" w:rsidRPr="00954EB5">
        <w:t xml:space="preserve"> </w:t>
      </w:r>
    </w:p>
    <w:p w:rsidR="001C6257" w:rsidRDefault="00954EB5" w:rsidP="00147A42">
      <w:pPr>
        <w:spacing w:after="0"/>
      </w:pPr>
      <w:r w:rsidRPr="004849CD">
        <w:t xml:space="preserve">Next </w:t>
      </w:r>
      <w:r w:rsidR="002F40D8">
        <w:t xml:space="preserve">board </w:t>
      </w:r>
      <w:r w:rsidR="00856922" w:rsidRPr="004849CD">
        <w:t>meeting:</w:t>
      </w:r>
      <w:r w:rsidRPr="004849CD">
        <w:t xml:space="preserve"> </w:t>
      </w:r>
      <w:r w:rsidR="00856922">
        <w:t>October 6</w:t>
      </w:r>
      <w:r w:rsidRPr="004849CD">
        <w:t>, 2015</w:t>
      </w:r>
      <w:r w:rsidRPr="002139FF">
        <w:t xml:space="preserve"> </w:t>
      </w:r>
      <w:r>
        <w:t>6pm</w:t>
      </w:r>
      <w:r w:rsidR="00147A42">
        <w:tab/>
      </w:r>
    </w:p>
    <w:p w:rsidR="00147A42" w:rsidRDefault="001C6257" w:rsidP="00147A42">
      <w:pPr>
        <w:spacing w:after="0"/>
      </w:pPr>
      <w:r>
        <w:tab/>
        <w:t>Budget amendments &amp; 2016/2107 plan</w:t>
      </w:r>
      <w:r w:rsidR="00147A42">
        <w:tab/>
      </w:r>
      <w:r w:rsidR="00147A42">
        <w:tab/>
      </w:r>
      <w:r w:rsidR="00147A42">
        <w:tab/>
        <w:t xml:space="preserve">  </w:t>
      </w:r>
      <w:r w:rsidR="00954EB5">
        <w:tab/>
        <w:t>Respectfully Submitted,</w:t>
      </w:r>
    </w:p>
    <w:p w:rsidR="00954EB5" w:rsidRPr="00147A42" w:rsidRDefault="00147A42" w:rsidP="00147A42">
      <w:pPr>
        <w:spacing w:after="0"/>
      </w:pPr>
      <w:r>
        <w:tab/>
      </w:r>
      <w:r>
        <w:tab/>
      </w:r>
      <w:r>
        <w:tab/>
      </w:r>
      <w:r>
        <w:tab/>
      </w:r>
      <w:r>
        <w:tab/>
      </w:r>
      <w:r>
        <w:tab/>
      </w:r>
      <w:r>
        <w:tab/>
      </w:r>
      <w:r>
        <w:tab/>
      </w:r>
      <w:r>
        <w:tab/>
      </w:r>
      <w:r w:rsidR="00954EB5" w:rsidRPr="00AC1316">
        <w:rPr>
          <w:rFonts w:ascii="Bradley Hand ITC" w:hAnsi="Bradley Hand ITC"/>
        </w:rPr>
        <w:t>Debbie James, Secretary</w:t>
      </w:r>
    </w:p>
    <w:sectPr w:rsidR="00954EB5" w:rsidRPr="00147A4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6B" w:rsidRDefault="00E6346B" w:rsidP="0021797C">
      <w:pPr>
        <w:spacing w:after="0" w:line="240" w:lineRule="auto"/>
      </w:pPr>
      <w:r>
        <w:separator/>
      </w:r>
    </w:p>
  </w:endnote>
  <w:endnote w:type="continuationSeparator" w:id="0">
    <w:p w:rsidR="00E6346B" w:rsidRDefault="00E6346B" w:rsidP="0021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6B" w:rsidRDefault="00E6346B" w:rsidP="0021797C">
      <w:pPr>
        <w:spacing w:after="0" w:line="240" w:lineRule="auto"/>
      </w:pPr>
      <w:r>
        <w:separator/>
      </w:r>
    </w:p>
  </w:footnote>
  <w:footnote w:type="continuationSeparator" w:id="0">
    <w:p w:rsidR="00E6346B" w:rsidRDefault="00E6346B" w:rsidP="00217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89355"/>
      <w:docPartObj>
        <w:docPartGallery w:val="Page Numbers (Top of Page)"/>
        <w:docPartUnique/>
      </w:docPartObj>
    </w:sdtPr>
    <w:sdtEndPr>
      <w:rPr>
        <w:noProof/>
      </w:rPr>
    </w:sdtEndPr>
    <w:sdtContent>
      <w:p w:rsidR="0021797C" w:rsidRDefault="0021797C">
        <w:pPr>
          <w:pStyle w:val="Header"/>
          <w:jc w:val="right"/>
        </w:pPr>
        <w:r>
          <w:fldChar w:fldCharType="begin"/>
        </w:r>
        <w:r>
          <w:instrText xml:space="preserve"> PAGE   \* MERGEFORMAT </w:instrText>
        </w:r>
        <w:r>
          <w:fldChar w:fldCharType="separate"/>
        </w:r>
        <w:r w:rsidR="00856922">
          <w:rPr>
            <w:noProof/>
          </w:rPr>
          <w:t>3</w:t>
        </w:r>
        <w:r>
          <w:rPr>
            <w:noProof/>
          </w:rPr>
          <w:fldChar w:fldCharType="end"/>
        </w:r>
      </w:p>
    </w:sdtContent>
  </w:sdt>
  <w:p w:rsidR="0021797C" w:rsidRDefault="00217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10"/>
      </w:pPr>
      <w:rPr>
        <w:rFonts w:hint="default"/>
        <w:color w:val="000000"/>
        <w:position w:val="0"/>
        <w:sz w:val="24"/>
      </w:rPr>
    </w:lvl>
    <w:lvl w:ilvl="2">
      <w:start w:val="1"/>
      <w:numFmt w:val="bullet"/>
      <w:suff w:val="nothing"/>
      <w:lvlText w:val="•"/>
      <w:lvlJc w:val="left"/>
      <w:pPr>
        <w:ind w:left="0" w:firstLine="2130"/>
      </w:pPr>
      <w:rPr>
        <w:rFonts w:hint="default"/>
        <w:color w:val="000000"/>
        <w:position w:val="0"/>
        <w:sz w:val="24"/>
      </w:rPr>
    </w:lvl>
    <w:lvl w:ilvl="3">
      <w:start w:val="1"/>
      <w:numFmt w:val="bullet"/>
      <w:suff w:val="nothing"/>
      <w:lvlText w:val="•"/>
      <w:lvlJc w:val="left"/>
      <w:pPr>
        <w:ind w:left="0" w:firstLine="2850"/>
      </w:pPr>
      <w:rPr>
        <w:rFonts w:hint="default"/>
        <w:color w:val="000000"/>
        <w:position w:val="0"/>
        <w:sz w:val="24"/>
      </w:rPr>
    </w:lvl>
    <w:lvl w:ilvl="4">
      <w:start w:val="1"/>
      <w:numFmt w:val="bullet"/>
      <w:suff w:val="nothing"/>
      <w:lvlText w:val="o"/>
      <w:lvlJc w:val="left"/>
      <w:pPr>
        <w:ind w:left="0" w:firstLine="3570"/>
      </w:pPr>
      <w:rPr>
        <w:rFonts w:hint="default"/>
        <w:color w:val="000000"/>
        <w:position w:val="0"/>
        <w:sz w:val="24"/>
      </w:rPr>
    </w:lvl>
    <w:lvl w:ilvl="5">
      <w:start w:val="1"/>
      <w:numFmt w:val="bullet"/>
      <w:suff w:val="nothing"/>
      <w:lvlText w:val="•"/>
      <w:lvlJc w:val="left"/>
      <w:pPr>
        <w:ind w:left="0" w:firstLine="4290"/>
      </w:pPr>
      <w:rPr>
        <w:rFonts w:hint="default"/>
        <w:color w:val="000000"/>
        <w:position w:val="0"/>
        <w:sz w:val="24"/>
      </w:rPr>
    </w:lvl>
    <w:lvl w:ilvl="6">
      <w:start w:val="1"/>
      <w:numFmt w:val="bullet"/>
      <w:suff w:val="nothing"/>
      <w:lvlText w:val="•"/>
      <w:lvlJc w:val="left"/>
      <w:pPr>
        <w:ind w:left="0" w:firstLine="5010"/>
      </w:pPr>
      <w:rPr>
        <w:rFonts w:hint="default"/>
        <w:color w:val="000000"/>
        <w:position w:val="0"/>
        <w:sz w:val="24"/>
      </w:rPr>
    </w:lvl>
    <w:lvl w:ilvl="7">
      <w:start w:val="1"/>
      <w:numFmt w:val="bullet"/>
      <w:suff w:val="nothing"/>
      <w:lvlText w:val="o"/>
      <w:lvlJc w:val="left"/>
      <w:pPr>
        <w:ind w:left="0" w:firstLine="5730"/>
      </w:pPr>
      <w:rPr>
        <w:rFonts w:hint="default"/>
        <w:color w:val="000000"/>
        <w:position w:val="0"/>
        <w:sz w:val="24"/>
      </w:rPr>
    </w:lvl>
    <w:lvl w:ilvl="8">
      <w:start w:val="1"/>
      <w:numFmt w:val="bullet"/>
      <w:suff w:val="nothing"/>
      <w:lvlText w:val="•"/>
      <w:lvlJc w:val="left"/>
      <w:pPr>
        <w:ind w:left="0" w:firstLine="6450"/>
      </w:pPr>
      <w:rPr>
        <w:rFonts w:hint="default"/>
        <w:color w:val="000000"/>
        <w:position w:val="0"/>
        <w:sz w:val="24"/>
      </w:rPr>
    </w:lvl>
  </w:abstractNum>
  <w:abstractNum w:abstractNumId="1">
    <w:nsid w:val="053B636B"/>
    <w:multiLevelType w:val="hybridMultilevel"/>
    <w:tmpl w:val="AA40DABE"/>
    <w:lvl w:ilvl="0" w:tplc="FF201436">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53E5"/>
    <w:multiLevelType w:val="hybridMultilevel"/>
    <w:tmpl w:val="5CA6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96898"/>
    <w:multiLevelType w:val="hybridMultilevel"/>
    <w:tmpl w:val="E6CE0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525EF9"/>
    <w:multiLevelType w:val="hybridMultilevel"/>
    <w:tmpl w:val="DD9A0962"/>
    <w:lvl w:ilvl="0" w:tplc="6A664C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D5170"/>
    <w:multiLevelType w:val="hybridMultilevel"/>
    <w:tmpl w:val="0BE0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253F3"/>
    <w:multiLevelType w:val="hybridMultilevel"/>
    <w:tmpl w:val="3A9E232A"/>
    <w:lvl w:ilvl="0" w:tplc="7B84DAC4">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6295B"/>
    <w:multiLevelType w:val="hybridMultilevel"/>
    <w:tmpl w:val="B2CEF6C0"/>
    <w:lvl w:ilvl="0" w:tplc="99A6F66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1C5A28"/>
    <w:multiLevelType w:val="hybridMultilevel"/>
    <w:tmpl w:val="71F07EC0"/>
    <w:lvl w:ilvl="0" w:tplc="AEA6A5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E1816"/>
    <w:multiLevelType w:val="hybridMultilevel"/>
    <w:tmpl w:val="BA109386"/>
    <w:lvl w:ilvl="0" w:tplc="B34C0DF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C766B1"/>
    <w:multiLevelType w:val="hybridMultilevel"/>
    <w:tmpl w:val="CD7A6D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CEB4975"/>
    <w:multiLevelType w:val="hybridMultilevel"/>
    <w:tmpl w:val="57502922"/>
    <w:lvl w:ilvl="0" w:tplc="83921E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B201A"/>
    <w:multiLevelType w:val="hybridMultilevel"/>
    <w:tmpl w:val="9FF64D18"/>
    <w:lvl w:ilvl="0" w:tplc="03401C1C">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3B9D"/>
    <w:multiLevelType w:val="hybridMultilevel"/>
    <w:tmpl w:val="5C1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02B0B"/>
    <w:multiLevelType w:val="hybridMultilevel"/>
    <w:tmpl w:val="22B60488"/>
    <w:lvl w:ilvl="0" w:tplc="FCB0A0E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A2D99"/>
    <w:multiLevelType w:val="hybridMultilevel"/>
    <w:tmpl w:val="2052334C"/>
    <w:lvl w:ilvl="0" w:tplc="87067EBA">
      <w:numFmt w:val="bullet"/>
      <w:lvlText w:val="-"/>
      <w:lvlJc w:val="left"/>
      <w:pPr>
        <w:ind w:left="1080" w:hanging="360"/>
      </w:pPr>
      <w:rPr>
        <w:rFonts w:ascii="Tahoma" w:eastAsia="ヒラギノ角ゴ Pro W3" w:hAnsi="Tahoma" w:cs="Tahoma"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nsid w:val="49C55BB3"/>
    <w:multiLevelType w:val="hybridMultilevel"/>
    <w:tmpl w:val="407AE44E"/>
    <w:lvl w:ilvl="0" w:tplc="32E85A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7328DC"/>
    <w:multiLevelType w:val="hybridMultilevel"/>
    <w:tmpl w:val="5A0A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6237F7"/>
    <w:multiLevelType w:val="hybridMultilevel"/>
    <w:tmpl w:val="013A5832"/>
    <w:lvl w:ilvl="0" w:tplc="40600D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C6016C"/>
    <w:multiLevelType w:val="hybridMultilevel"/>
    <w:tmpl w:val="9B5EE6A8"/>
    <w:lvl w:ilvl="0" w:tplc="00809BCE">
      <w:numFmt w:val="bullet"/>
      <w:lvlText w:val="-"/>
      <w:lvlJc w:val="left"/>
      <w:pPr>
        <w:ind w:left="720" w:hanging="360"/>
      </w:pPr>
      <w:rPr>
        <w:rFonts w:ascii="HelveticaNeue" w:eastAsiaTheme="minorHAnsi" w:hAnsi="HelveticaNeue" w:cs="Helvetica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75F39"/>
    <w:multiLevelType w:val="hybridMultilevel"/>
    <w:tmpl w:val="261C52A8"/>
    <w:lvl w:ilvl="0" w:tplc="C4E4D84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D639AE"/>
    <w:multiLevelType w:val="hybridMultilevel"/>
    <w:tmpl w:val="2E5843BE"/>
    <w:lvl w:ilvl="0" w:tplc="80C43D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13"/>
  </w:num>
  <w:num w:numId="5">
    <w:abstractNumId w:val="16"/>
  </w:num>
  <w:num w:numId="6">
    <w:abstractNumId w:val="0"/>
  </w:num>
  <w:num w:numId="7">
    <w:abstractNumId w:val="15"/>
  </w:num>
  <w:num w:numId="8">
    <w:abstractNumId w:val="19"/>
  </w:num>
  <w:num w:numId="9">
    <w:abstractNumId w:val="1"/>
  </w:num>
  <w:num w:numId="10">
    <w:abstractNumId w:val="2"/>
  </w:num>
  <w:num w:numId="11">
    <w:abstractNumId w:val="4"/>
  </w:num>
  <w:num w:numId="12">
    <w:abstractNumId w:val="14"/>
  </w:num>
  <w:num w:numId="13">
    <w:abstractNumId w:val="11"/>
  </w:num>
  <w:num w:numId="14">
    <w:abstractNumId w:val="6"/>
  </w:num>
  <w:num w:numId="15">
    <w:abstractNumId w:val="8"/>
  </w:num>
  <w:num w:numId="16">
    <w:abstractNumId w:val="21"/>
  </w:num>
  <w:num w:numId="17">
    <w:abstractNumId w:val="7"/>
  </w:num>
  <w:num w:numId="18">
    <w:abstractNumId w:val="20"/>
  </w:num>
  <w:num w:numId="19">
    <w:abstractNumId w:val="9"/>
  </w:num>
  <w:num w:numId="20">
    <w:abstractNumId w:val="18"/>
  </w:num>
  <w:num w:numId="21">
    <w:abstractNumId w:val="5"/>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5F"/>
    <w:rsid w:val="000032F4"/>
    <w:rsid w:val="000050D0"/>
    <w:rsid w:val="00006ED0"/>
    <w:rsid w:val="00007322"/>
    <w:rsid w:val="00011AC1"/>
    <w:rsid w:val="00015094"/>
    <w:rsid w:val="0002020E"/>
    <w:rsid w:val="00023869"/>
    <w:rsid w:val="000307A2"/>
    <w:rsid w:val="00041D31"/>
    <w:rsid w:val="000432A5"/>
    <w:rsid w:val="000500F5"/>
    <w:rsid w:val="00053E21"/>
    <w:rsid w:val="00061943"/>
    <w:rsid w:val="00061A61"/>
    <w:rsid w:val="00063C18"/>
    <w:rsid w:val="00065499"/>
    <w:rsid w:val="00070648"/>
    <w:rsid w:val="00074842"/>
    <w:rsid w:val="00082CAE"/>
    <w:rsid w:val="000912CD"/>
    <w:rsid w:val="00097B91"/>
    <w:rsid w:val="000A0539"/>
    <w:rsid w:val="000A7710"/>
    <w:rsid w:val="000B3B6E"/>
    <w:rsid w:val="000B44BD"/>
    <w:rsid w:val="000C1FFF"/>
    <w:rsid w:val="000C5047"/>
    <w:rsid w:val="000D0B79"/>
    <w:rsid w:val="000D3362"/>
    <w:rsid w:val="000D3904"/>
    <w:rsid w:val="000D663F"/>
    <w:rsid w:val="000E6001"/>
    <w:rsid w:val="000E6A63"/>
    <w:rsid w:val="000F5824"/>
    <w:rsid w:val="000F5A38"/>
    <w:rsid w:val="001074DB"/>
    <w:rsid w:val="0012080F"/>
    <w:rsid w:val="00123CC0"/>
    <w:rsid w:val="0013559D"/>
    <w:rsid w:val="0014288B"/>
    <w:rsid w:val="001450CE"/>
    <w:rsid w:val="00147A42"/>
    <w:rsid w:val="00173551"/>
    <w:rsid w:val="0017515C"/>
    <w:rsid w:val="00180417"/>
    <w:rsid w:val="00181302"/>
    <w:rsid w:val="00184DC5"/>
    <w:rsid w:val="0018573C"/>
    <w:rsid w:val="001928F7"/>
    <w:rsid w:val="001A1B1C"/>
    <w:rsid w:val="001A6474"/>
    <w:rsid w:val="001A6E99"/>
    <w:rsid w:val="001A7830"/>
    <w:rsid w:val="001B2D25"/>
    <w:rsid w:val="001B5E06"/>
    <w:rsid w:val="001C5362"/>
    <w:rsid w:val="001C5690"/>
    <w:rsid w:val="001C6257"/>
    <w:rsid w:val="001C774B"/>
    <w:rsid w:val="001E0117"/>
    <w:rsid w:val="001E5731"/>
    <w:rsid w:val="00201D1D"/>
    <w:rsid w:val="002032F9"/>
    <w:rsid w:val="00203DBF"/>
    <w:rsid w:val="002139FF"/>
    <w:rsid w:val="00214DF0"/>
    <w:rsid w:val="002157E9"/>
    <w:rsid w:val="0021797C"/>
    <w:rsid w:val="002227A1"/>
    <w:rsid w:val="002236DE"/>
    <w:rsid w:val="00227D76"/>
    <w:rsid w:val="00236654"/>
    <w:rsid w:val="00242951"/>
    <w:rsid w:val="002451EA"/>
    <w:rsid w:val="00245A5C"/>
    <w:rsid w:val="00253E83"/>
    <w:rsid w:val="00263319"/>
    <w:rsid w:val="002664C1"/>
    <w:rsid w:val="00275EB8"/>
    <w:rsid w:val="002771BE"/>
    <w:rsid w:val="002804B5"/>
    <w:rsid w:val="00286096"/>
    <w:rsid w:val="002873D9"/>
    <w:rsid w:val="00291C7E"/>
    <w:rsid w:val="00291F74"/>
    <w:rsid w:val="0029363F"/>
    <w:rsid w:val="002B01B1"/>
    <w:rsid w:val="002B7449"/>
    <w:rsid w:val="002B7BB9"/>
    <w:rsid w:val="002D6B3D"/>
    <w:rsid w:val="002D6F4F"/>
    <w:rsid w:val="002D76DA"/>
    <w:rsid w:val="002E30C8"/>
    <w:rsid w:val="002E3AA1"/>
    <w:rsid w:val="002F1F0B"/>
    <w:rsid w:val="002F40D8"/>
    <w:rsid w:val="002F7FB0"/>
    <w:rsid w:val="00304E38"/>
    <w:rsid w:val="00305983"/>
    <w:rsid w:val="003111F8"/>
    <w:rsid w:val="00325293"/>
    <w:rsid w:val="003314D7"/>
    <w:rsid w:val="00342569"/>
    <w:rsid w:val="00346234"/>
    <w:rsid w:val="00352123"/>
    <w:rsid w:val="00353EA7"/>
    <w:rsid w:val="0035654A"/>
    <w:rsid w:val="00360621"/>
    <w:rsid w:val="00383E6C"/>
    <w:rsid w:val="00384641"/>
    <w:rsid w:val="00385539"/>
    <w:rsid w:val="00396DC4"/>
    <w:rsid w:val="003A6506"/>
    <w:rsid w:val="003B2A14"/>
    <w:rsid w:val="003B6D4A"/>
    <w:rsid w:val="003D05ED"/>
    <w:rsid w:val="003E3A83"/>
    <w:rsid w:val="003F1D43"/>
    <w:rsid w:val="00413EEA"/>
    <w:rsid w:val="004161E3"/>
    <w:rsid w:val="00417A06"/>
    <w:rsid w:val="00417F17"/>
    <w:rsid w:val="00432052"/>
    <w:rsid w:val="004350CC"/>
    <w:rsid w:val="00451ED6"/>
    <w:rsid w:val="00461701"/>
    <w:rsid w:val="00461ABF"/>
    <w:rsid w:val="004638CE"/>
    <w:rsid w:val="00473645"/>
    <w:rsid w:val="00484792"/>
    <w:rsid w:val="004849CD"/>
    <w:rsid w:val="004855DD"/>
    <w:rsid w:val="0049236B"/>
    <w:rsid w:val="00492BF5"/>
    <w:rsid w:val="00496E87"/>
    <w:rsid w:val="004A1767"/>
    <w:rsid w:val="004A2905"/>
    <w:rsid w:val="004A78FE"/>
    <w:rsid w:val="004C416A"/>
    <w:rsid w:val="004C58A9"/>
    <w:rsid w:val="004D12E9"/>
    <w:rsid w:val="004D7DCC"/>
    <w:rsid w:val="004E4622"/>
    <w:rsid w:val="004F0974"/>
    <w:rsid w:val="004F4D25"/>
    <w:rsid w:val="00501581"/>
    <w:rsid w:val="00516B38"/>
    <w:rsid w:val="0051745D"/>
    <w:rsid w:val="00520115"/>
    <w:rsid w:val="00522F6C"/>
    <w:rsid w:val="00536A7D"/>
    <w:rsid w:val="0055400D"/>
    <w:rsid w:val="00562AD4"/>
    <w:rsid w:val="005840C2"/>
    <w:rsid w:val="00585D42"/>
    <w:rsid w:val="005A4130"/>
    <w:rsid w:val="005B766F"/>
    <w:rsid w:val="005C6863"/>
    <w:rsid w:val="005F4D66"/>
    <w:rsid w:val="005F4EDE"/>
    <w:rsid w:val="005F6817"/>
    <w:rsid w:val="005F7A3D"/>
    <w:rsid w:val="00601063"/>
    <w:rsid w:val="006048ED"/>
    <w:rsid w:val="00614947"/>
    <w:rsid w:val="00615114"/>
    <w:rsid w:val="00621519"/>
    <w:rsid w:val="0062594E"/>
    <w:rsid w:val="00642717"/>
    <w:rsid w:val="006440B2"/>
    <w:rsid w:val="0064522E"/>
    <w:rsid w:val="006567C6"/>
    <w:rsid w:val="00673216"/>
    <w:rsid w:val="00692309"/>
    <w:rsid w:val="00695C33"/>
    <w:rsid w:val="00697805"/>
    <w:rsid w:val="006A31CF"/>
    <w:rsid w:val="006B0AA5"/>
    <w:rsid w:val="006C3B25"/>
    <w:rsid w:val="006D08DF"/>
    <w:rsid w:val="006D4018"/>
    <w:rsid w:val="006D50D2"/>
    <w:rsid w:val="006D70E4"/>
    <w:rsid w:val="006E6377"/>
    <w:rsid w:val="006E679E"/>
    <w:rsid w:val="006F74A9"/>
    <w:rsid w:val="006F7CE4"/>
    <w:rsid w:val="007026C1"/>
    <w:rsid w:val="007030DE"/>
    <w:rsid w:val="007063FE"/>
    <w:rsid w:val="00714CD7"/>
    <w:rsid w:val="00717085"/>
    <w:rsid w:val="0071728E"/>
    <w:rsid w:val="00722736"/>
    <w:rsid w:val="00727CD0"/>
    <w:rsid w:val="00733A3A"/>
    <w:rsid w:val="007408CD"/>
    <w:rsid w:val="00751045"/>
    <w:rsid w:val="00755269"/>
    <w:rsid w:val="0077121A"/>
    <w:rsid w:val="007751D5"/>
    <w:rsid w:val="00781135"/>
    <w:rsid w:val="00793C19"/>
    <w:rsid w:val="0079577E"/>
    <w:rsid w:val="00797AFE"/>
    <w:rsid w:val="007A20E2"/>
    <w:rsid w:val="007B51DE"/>
    <w:rsid w:val="007C044A"/>
    <w:rsid w:val="007C068E"/>
    <w:rsid w:val="007C2F11"/>
    <w:rsid w:val="007C4BD1"/>
    <w:rsid w:val="007C553C"/>
    <w:rsid w:val="007D5826"/>
    <w:rsid w:val="007E67DD"/>
    <w:rsid w:val="007F00CB"/>
    <w:rsid w:val="007F0AD6"/>
    <w:rsid w:val="008039E9"/>
    <w:rsid w:val="008063DF"/>
    <w:rsid w:val="008132DA"/>
    <w:rsid w:val="0082083E"/>
    <w:rsid w:val="00822D19"/>
    <w:rsid w:val="0083422D"/>
    <w:rsid w:val="0084434B"/>
    <w:rsid w:val="00845C0C"/>
    <w:rsid w:val="00850076"/>
    <w:rsid w:val="00856922"/>
    <w:rsid w:val="008572FE"/>
    <w:rsid w:val="00857BDC"/>
    <w:rsid w:val="008628A9"/>
    <w:rsid w:val="00877BC8"/>
    <w:rsid w:val="0089336C"/>
    <w:rsid w:val="008936C5"/>
    <w:rsid w:val="00894D41"/>
    <w:rsid w:val="00895C90"/>
    <w:rsid w:val="008A0286"/>
    <w:rsid w:val="008A2502"/>
    <w:rsid w:val="008C32AF"/>
    <w:rsid w:val="008D45BD"/>
    <w:rsid w:val="008D4A55"/>
    <w:rsid w:val="008D4B50"/>
    <w:rsid w:val="008D654B"/>
    <w:rsid w:val="008D7FDF"/>
    <w:rsid w:val="008E2555"/>
    <w:rsid w:val="008F3AFC"/>
    <w:rsid w:val="00901595"/>
    <w:rsid w:val="00901D2D"/>
    <w:rsid w:val="00901DC1"/>
    <w:rsid w:val="009021C8"/>
    <w:rsid w:val="00902BFE"/>
    <w:rsid w:val="00916BE9"/>
    <w:rsid w:val="00926675"/>
    <w:rsid w:val="00930214"/>
    <w:rsid w:val="009331DF"/>
    <w:rsid w:val="009423A2"/>
    <w:rsid w:val="00954EB5"/>
    <w:rsid w:val="00955348"/>
    <w:rsid w:val="009572A5"/>
    <w:rsid w:val="00957C05"/>
    <w:rsid w:val="00957DFF"/>
    <w:rsid w:val="009721B7"/>
    <w:rsid w:val="0098407C"/>
    <w:rsid w:val="00991F11"/>
    <w:rsid w:val="00994BC2"/>
    <w:rsid w:val="009A7D73"/>
    <w:rsid w:val="009B7506"/>
    <w:rsid w:val="009C44B8"/>
    <w:rsid w:val="009E5E4F"/>
    <w:rsid w:val="009E72C9"/>
    <w:rsid w:val="009F1BA5"/>
    <w:rsid w:val="00A10A33"/>
    <w:rsid w:val="00A13D40"/>
    <w:rsid w:val="00A251BD"/>
    <w:rsid w:val="00A31E07"/>
    <w:rsid w:val="00A41BDF"/>
    <w:rsid w:val="00A63472"/>
    <w:rsid w:val="00A73384"/>
    <w:rsid w:val="00A75BF2"/>
    <w:rsid w:val="00A9460E"/>
    <w:rsid w:val="00A967A9"/>
    <w:rsid w:val="00AA3084"/>
    <w:rsid w:val="00AA58BD"/>
    <w:rsid w:val="00AB2BDD"/>
    <w:rsid w:val="00AC1316"/>
    <w:rsid w:val="00AC6C59"/>
    <w:rsid w:val="00AD0587"/>
    <w:rsid w:val="00AD4285"/>
    <w:rsid w:val="00AD4C17"/>
    <w:rsid w:val="00AE1B14"/>
    <w:rsid w:val="00AE71D7"/>
    <w:rsid w:val="00AF08C4"/>
    <w:rsid w:val="00B11256"/>
    <w:rsid w:val="00B139FA"/>
    <w:rsid w:val="00B21599"/>
    <w:rsid w:val="00B22B26"/>
    <w:rsid w:val="00B2417D"/>
    <w:rsid w:val="00B24489"/>
    <w:rsid w:val="00B26BC2"/>
    <w:rsid w:val="00B345A2"/>
    <w:rsid w:val="00B37B79"/>
    <w:rsid w:val="00B47841"/>
    <w:rsid w:val="00B51DA3"/>
    <w:rsid w:val="00B54E69"/>
    <w:rsid w:val="00B6057E"/>
    <w:rsid w:val="00B65F81"/>
    <w:rsid w:val="00B700AA"/>
    <w:rsid w:val="00B70B27"/>
    <w:rsid w:val="00B8397F"/>
    <w:rsid w:val="00B90BFD"/>
    <w:rsid w:val="00B97BC4"/>
    <w:rsid w:val="00BA0227"/>
    <w:rsid w:val="00BB4A8B"/>
    <w:rsid w:val="00BB59FA"/>
    <w:rsid w:val="00BD346E"/>
    <w:rsid w:val="00BE6160"/>
    <w:rsid w:val="00BF588D"/>
    <w:rsid w:val="00BF7053"/>
    <w:rsid w:val="00C04207"/>
    <w:rsid w:val="00C1259B"/>
    <w:rsid w:val="00C13C98"/>
    <w:rsid w:val="00C2175F"/>
    <w:rsid w:val="00C27FE7"/>
    <w:rsid w:val="00C45C40"/>
    <w:rsid w:val="00C46A3B"/>
    <w:rsid w:val="00C535F5"/>
    <w:rsid w:val="00C555EE"/>
    <w:rsid w:val="00C6681C"/>
    <w:rsid w:val="00C701F1"/>
    <w:rsid w:val="00C723A3"/>
    <w:rsid w:val="00C73259"/>
    <w:rsid w:val="00C755BC"/>
    <w:rsid w:val="00C84169"/>
    <w:rsid w:val="00C85B88"/>
    <w:rsid w:val="00C92A0E"/>
    <w:rsid w:val="00CB1BF0"/>
    <w:rsid w:val="00CB7F68"/>
    <w:rsid w:val="00CC0731"/>
    <w:rsid w:val="00CC21F0"/>
    <w:rsid w:val="00CD0867"/>
    <w:rsid w:val="00CD10BC"/>
    <w:rsid w:val="00CD17BB"/>
    <w:rsid w:val="00CD1C48"/>
    <w:rsid w:val="00CE38EC"/>
    <w:rsid w:val="00CE3DEC"/>
    <w:rsid w:val="00CF11BA"/>
    <w:rsid w:val="00D16E29"/>
    <w:rsid w:val="00D413EC"/>
    <w:rsid w:val="00D4522D"/>
    <w:rsid w:val="00D868DB"/>
    <w:rsid w:val="00D906E8"/>
    <w:rsid w:val="00D97BF0"/>
    <w:rsid w:val="00D97C00"/>
    <w:rsid w:val="00DA124E"/>
    <w:rsid w:val="00DA5273"/>
    <w:rsid w:val="00DA6F1F"/>
    <w:rsid w:val="00DB1E4F"/>
    <w:rsid w:val="00DB29A9"/>
    <w:rsid w:val="00DB55C9"/>
    <w:rsid w:val="00DB610F"/>
    <w:rsid w:val="00DC1184"/>
    <w:rsid w:val="00DD25F0"/>
    <w:rsid w:val="00DD6BD7"/>
    <w:rsid w:val="00DE134B"/>
    <w:rsid w:val="00DE74BC"/>
    <w:rsid w:val="00DE7AA5"/>
    <w:rsid w:val="00DF53EF"/>
    <w:rsid w:val="00DF5AB7"/>
    <w:rsid w:val="00E00F77"/>
    <w:rsid w:val="00E0131E"/>
    <w:rsid w:val="00E022C5"/>
    <w:rsid w:val="00E049D2"/>
    <w:rsid w:val="00E05408"/>
    <w:rsid w:val="00E07F39"/>
    <w:rsid w:val="00E16BF5"/>
    <w:rsid w:val="00E2196B"/>
    <w:rsid w:val="00E21A22"/>
    <w:rsid w:val="00E3061B"/>
    <w:rsid w:val="00E45FD1"/>
    <w:rsid w:val="00E500DE"/>
    <w:rsid w:val="00E53087"/>
    <w:rsid w:val="00E57EA7"/>
    <w:rsid w:val="00E6346B"/>
    <w:rsid w:val="00E711BA"/>
    <w:rsid w:val="00E737A0"/>
    <w:rsid w:val="00E8154E"/>
    <w:rsid w:val="00E8577B"/>
    <w:rsid w:val="00E85EE3"/>
    <w:rsid w:val="00E8781B"/>
    <w:rsid w:val="00EA59C7"/>
    <w:rsid w:val="00EA5C47"/>
    <w:rsid w:val="00EB2B66"/>
    <w:rsid w:val="00EC30DB"/>
    <w:rsid w:val="00ED0A7B"/>
    <w:rsid w:val="00ED1AA7"/>
    <w:rsid w:val="00ED78EF"/>
    <w:rsid w:val="00EE26DF"/>
    <w:rsid w:val="00EE3FB0"/>
    <w:rsid w:val="00EE69A0"/>
    <w:rsid w:val="00EF2B42"/>
    <w:rsid w:val="00EF69AA"/>
    <w:rsid w:val="00F04B4F"/>
    <w:rsid w:val="00F10607"/>
    <w:rsid w:val="00F107CB"/>
    <w:rsid w:val="00F11341"/>
    <w:rsid w:val="00F11BD2"/>
    <w:rsid w:val="00F31D10"/>
    <w:rsid w:val="00F447B0"/>
    <w:rsid w:val="00F518C9"/>
    <w:rsid w:val="00F52B8B"/>
    <w:rsid w:val="00F5482D"/>
    <w:rsid w:val="00F56D5F"/>
    <w:rsid w:val="00F67B01"/>
    <w:rsid w:val="00F72396"/>
    <w:rsid w:val="00F74C6A"/>
    <w:rsid w:val="00F8705E"/>
    <w:rsid w:val="00F96A3F"/>
    <w:rsid w:val="00FA0C79"/>
    <w:rsid w:val="00FB1E52"/>
    <w:rsid w:val="00FB6046"/>
    <w:rsid w:val="00FC5AF7"/>
    <w:rsid w:val="00FD0773"/>
    <w:rsid w:val="00FD07A1"/>
    <w:rsid w:val="00FD46CB"/>
    <w:rsid w:val="00FE27D8"/>
    <w:rsid w:val="00FF201B"/>
    <w:rsid w:val="00FF5115"/>
    <w:rsid w:val="00FF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DC1"/>
    <w:pPr>
      <w:keepNext/>
      <w:keepLines/>
      <w:pageBreakBefore/>
      <w:spacing w:before="480" w:after="0"/>
      <w:jc w:val="center"/>
      <w:outlineLvl w:val="0"/>
    </w:pPr>
    <w:rPr>
      <w:rFonts w:asciiTheme="majorHAnsi" w:eastAsiaTheme="majorEastAsia" w:hAnsiTheme="majorHAnsi" w:cstheme="majorBidi"/>
      <w:b/>
      <w:bCs/>
      <w:color w:val="365F91" w:themeColor="accent1" w:themeShade="BF"/>
      <w:sz w:val="40"/>
      <w:szCs w:val="28"/>
      <w:u w:val="single"/>
    </w:rPr>
  </w:style>
  <w:style w:type="paragraph" w:styleId="Heading2">
    <w:name w:val="heading 2"/>
    <w:basedOn w:val="Normal"/>
    <w:next w:val="Normal"/>
    <w:link w:val="Heading2Char"/>
    <w:uiPriority w:val="9"/>
    <w:unhideWhenUsed/>
    <w:qFormat/>
    <w:rsid w:val="00901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49D2"/>
    <w:pPr>
      <w:keepNext/>
      <w:keepLines/>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49D2"/>
    <w:pPr>
      <w:keepNext/>
      <w:keepLines/>
      <w:spacing w:before="200" w:after="0"/>
      <w:ind w:left="14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DC1"/>
    <w:rPr>
      <w:rFonts w:asciiTheme="majorHAnsi" w:eastAsiaTheme="majorEastAsia" w:hAnsiTheme="majorHAnsi" w:cstheme="majorBidi"/>
      <w:b/>
      <w:bCs/>
      <w:color w:val="365F91" w:themeColor="accent1" w:themeShade="BF"/>
      <w:sz w:val="40"/>
      <w:szCs w:val="28"/>
      <w:u w:val="single"/>
    </w:rPr>
  </w:style>
  <w:style w:type="paragraph" w:styleId="ListParagraph">
    <w:name w:val="List Paragraph"/>
    <w:basedOn w:val="Normal"/>
    <w:uiPriority w:val="34"/>
    <w:qFormat/>
    <w:rsid w:val="00C2175F"/>
    <w:pPr>
      <w:ind w:left="720"/>
      <w:contextualSpacing/>
    </w:pPr>
  </w:style>
  <w:style w:type="paragraph" w:customStyle="1" w:styleId="BodyA">
    <w:name w:val="Body A"/>
    <w:rsid w:val="00BF7053"/>
    <w:rPr>
      <w:rFonts w:ascii="Lucida Grande" w:eastAsia="ヒラギノ角ゴ Pro W3" w:hAnsi="Lucida Grande" w:cs="Times New Roman"/>
      <w:color w:val="000000"/>
      <w:szCs w:val="20"/>
      <w:u w:color="000000"/>
    </w:rPr>
  </w:style>
  <w:style w:type="character" w:customStyle="1" w:styleId="Unknown0">
    <w:name w:val="Unknown 0"/>
    <w:rsid w:val="00BF7053"/>
    <w:rPr>
      <w:rFonts w:ascii="Lucida Grande" w:eastAsia="ヒラギノ角ゴ Pro W3" w:hAnsi="Lucida Grande"/>
      <w:b w:val="0"/>
      <w:i w:val="0"/>
      <w:caps w:val="0"/>
      <w:smallCaps w:val="0"/>
      <w:strike w:val="0"/>
      <w:dstrike w:val="0"/>
      <w:vanish w:val="0"/>
      <w:color w:val="000000"/>
      <w:spacing w:val="0"/>
      <w:kern w:val="0"/>
      <w:position w:val="0"/>
      <w:sz w:val="22"/>
      <w:u w:color="000000"/>
      <w:vertAlign w:val="baseline"/>
      <w:lang w:val="en-US"/>
      <w14:textOutline w14:w="0" w14:cap="rnd" w14:cmpd="sng" w14:algn="ctr">
        <w14:noFill/>
        <w14:prstDash w14:val="solid"/>
        <w14:bevel/>
      </w14:textOutline>
    </w:rPr>
  </w:style>
  <w:style w:type="character" w:customStyle="1" w:styleId="Heading2Char">
    <w:name w:val="Heading 2 Char"/>
    <w:basedOn w:val="DefaultParagraphFont"/>
    <w:link w:val="Heading2"/>
    <w:uiPriority w:val="9"/>
    <w:rsid w:val="00901D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49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49D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217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97C"/>
  </w:style>
  <w:style w:type="paragraph" w:styleId="Footer">
    <w:name w:val="footer"/>
    <w:basedOn w:val="Normal"/>
    <w:link w:val="FooterChar"/>
    <w:uiPriority w:val="99"/>
    <w:unhideWhenUsed/>
    <w:rsid w:val="0021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4090">
      <w:bodyDiv w:val="1"/>
      <w:marLeft w:val="0"/>
      <w:marRight w:val="0"/>
      <w:marTop w:val="0"/>
      <w:marBottom w:val="0"/>
      <w:divBdr>
        <w:top w:val="none" w:sz="0" w:space="0" w:color="auto"/>
        <w:left w:val="none" w:sz="0" w:space="0" w:color="auto"/>
        <w:bottom w:val="none" w:sz="0" w:space="0" w:color="auto"/>
        <w:right w:val="none" w:sz="0" w:space="0" w:color="auto"/>
      </w:divBdr>
    </w:div>
    <w:div w:id="846946492">
      <w:bodyDiv w:val="1"/>
      <w:marLeft w:val="0"/>
      <w:marRight w:val="0"/>
      <w:marTop w:val="0"/>
      <w:marBottom w:val="0"/>
      <w:divBdr>
        <w:top w:val="none" w:sz="0" w:space="0" w:color="auto"/>
        <w:left w:val="none" w:sz="0" w:space="0" w:color="auto"/>
        <w:bottom w:val="none" w:sz="0" w:space="0" w:color="auto"/>
        <w:right w:val="none" w:sz="0" w:space="0" w:color="auto"/>
      </w:divBdr>
    </w:div>
    <w:div w:id="1173572795">
      <w:bodyDiv w:val="1"/>
      <w:marLeft w:val="0"/>
      <w:marRight w:val="0"/>
      <w:marTop w:val="0"/>
      <w:marBottom w:val="0"/>
      <w:divBdr>
        <w:top w:val="none" w:sz="0" w:space="0" w:color="auto"/>
        <w:left w:val="none" w:sz="0" w:space="0" w:color="auto"/>
        <w:bottom w:val="none" w:sz="0" w:space="0" w:color="auto"/>
        <w:right w:val="none" w:sz="0" w:space="0" w:color="auto"/>
      </w:divBdr>
    </w:div>
    <w:div w:id="17726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Del Alamo</dc:creator>
  <cp:lastModifiedBy>Debbie</cp:lastModifiedBy>
  <cp:revision>36</cp:revision>
  <dcterms:created xsi:type="dcterms:W3CDTF">2015-08-05T00:55:00Z</dcterms:created>
  <dcterms:modified xsi:type="dcterms:W3CDTF">2015-09-03T14:06:00Z</dcterms:modified>
</cp:coreProperties>
</file>