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C1" w:rsidRPr="005077DC" w:rsidRDefault="00901DC1" w:rsidP="00901DC1">
      <w:pPr>
        <w:pStyle w:val="Heading1"/>
      </w:pPr>
      <w:r w:rsidRPr="005077DC">
        <w:t>AGENDA</w:t>
      </w:r>
    </w:p>
    <w:p w:rsidR="00BF7053" w:rsidRPr="005077DC" w:rsidRDefault="00BF7053" w:rsidP="00BF7053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 w:rsidRPr="005077DC">
        <w:rPr>
          <w:rFonts w:ascii="Tahoma" w:hAnsi="Tahoma" w:cs="Tahoma"/>
          <w:b/>
          <w:sz w:val="24"/>
        </w:rPr>
        <w:t>FRIENDS of MIP ADVISORY BOARD</w:t>
      </w:r>
    </w:p>
    <w:p w:rsidR="00BF7053" w:rsidRPr="005077DC" w:rsidRDefault="00BF7053" w:rsidP="00BF7053">
      <w:pPr>
        <w:pStyle w:val="BodyA"/>
        <w:spacing w:after="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June 10</w:t>
      </w:r>
      <w:r w:rsidRPr="005077DC">
        <w:rPr>
          <w:rFonts w:ascii="Tahoma" w:hAnsi="Tahoma" w:cs="Tahoma"/>
          <w:b/>
          <w:sz w:val="24"/>
        </w:rPr>
        <w:t>, 201</w:t>
      </w:r>
      <w:r>
        <w:rPr>
          <w:rFonts w:ascii="Tahoma" w:hAnsi="Tahoma" w:cs="Tahoma"/>
          <w:b/>
          <w:sz w:val="24"/>
        </w:rPr>
        <w:t>4</w:t>
      </w:r>
    </w:p>
    <w:p w:rsidR="00BF7053" w:rsidRPr="005077DC" w:rsidRDefault="00BF7053" w:rsidP="00BF7053">
      <w:pPr>
        <w:pStyle w:val="BodyA"/>
        <w:spacing w:after="0"/>
        <w:jc w:val="center"/>
        <w:rPr>
          <w:rFonts w:ascii="Tahoma" w:hAnsi="Tahoma" w:cs="Tahoma"/>
          <w:b/>
          <w:sz w:val="32"/>
        </w:rPr>
      </w:pPr>
    </w:p>
    <w:p w:rsidR="00BF7053" w:rsidRDefault="00BF7053" w:rsidP="00BF7053">
      <w:pPr>
        <w:pStyle w:val="BodyA"/>
        <w:rPr>
          <w:rFonts w:ascii="Tahoma" w:hAnsi="Tahoma" w:cs="Tahoma"/>
          <w:sz w:val="20"/>
        </w:rPr>
      </w:pPr>
      <w:r w:rsidRPr="005077DC">
        <w:rPr>
          <w:rFonts w:ascii="Tahoma" w:hAnsi="Tahoma" w:cs="Tahoma"/>
          <w:sz w:val="20"/>
        </w:rPr>
        <w:t>Roll Call</w:t>
      </w:r>
    </w:p>
    <w:p w:rsidR="00BF7053" w:rsidRDefault="00BF7053" w:rsidP="00BF7053">
      <w:pPr>
        <w:pStyle w:val="BodyA"/>
        <w:rPr>
          <w:rFonts w:ascii="Tahoma" w:hAnsi="Tahoma" w:cs="Tahoma"/>
          <w:sz w:val="20"/>
        </w:rPr>
      </w:pPr>
      <w:r w:rsidRPr="008C69CC">
        <w:rPr>
          <w:rFonts w:ascii="Tahoma" w:hAnsi="Tahoma" w:cs="Tahoma"/>
          <w:sz w:val="20"/>
        </w:rPr>
        <w:t>Treasurer’s Report</w:t>
      </w:r>
    </w:p>
    <w:p w:rsidR="00BF7053" w:rsidRPr="005077DC" w:rsidRDefault="00BF7053" w:rsidP="00BF7053">
      <w:pPr>
        <w:pStyle w:val="BodyA"/>
        <w:rPr>
          <w:rFonts w:ascii="Tahoma" w:hAnsi="Tahoma" w:cs="Tahoma"/>
          <w:sz w:val="20"/>
        </w:rPr>
      </w:pPr>
      <w:r w:rsidRPr="005077DC">
        <w:rPr>
          <w:rFonts w:ascii="Tahoma" w:hAnsi="Tahoma" w:cs="Tahoma"/>
          <w:sz w:val="20"/>
        </w:rPr>
        <w:t>OLD BUSINESS</w:t>
      </w:r>
    </w:p>
    <w:p w:rsidR="00BF7053" w:rsidRDefault="00BF7053" w:rsidP="00BF7053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Style w:val="Unknown0"/>
          <w:rFonts w:ascii="Tahoma" w:hAnsi="Tahoma" w:cs="Tahoma"/>
          <w:sz w:val="20"/>
        </w:rPr>
      </w:pPr>
      <w:r>
        <w:rPr>
          <w:rStyle w:val="Unknown0"/>
          <w:rFonts w:ascii="Tahoma" w:hAnsi="Tahoma" w:cs="Tahoma"/>
          <w:sz w:val="20"/>
        </w:rPr>
        <w:t>PTA/Foundation Update</w:t>
      </w:r>
    </w:p>
    <w:p w:rsidR="00BF7053" w:rsidRDefault="00BF7053" w:rsidP="00BF7053">
      <w:pPr>
        <w:numPr>
          <w:ilvl w:val="0"/>
          <w:numId w:val="2"/>
        </w:numPr>
        <w:tabs>
          <w:tab w:val="clear" w:pos="360"/>
          <w:tab w:val="num" w:pos="720"/>
        </w:tabs>
        <w:ind w:firstLine="0"/>
        <w:rPr>
          <w:rStyle w:val="Unknown0"/>
          <w:rFonts w:ascii="Tahoma" w:hAnsi="Tahoma" w:cs="Tahoma"/>
          <w:sz w:val="20"/>
        </w:rPr>
      </w:pPr>
      <w:r w:rsidRPr="00B95EA0">
        <w:rPr>
          <w:rStyle w:val="Unknown0"/>
          <w:rFonts w:ascii="Tahoma" w:hAnsi="Tahoma" w:cs="Tahoma"/>
          <w:sz w:val="20"/>
        </w:rPr>
        <w:t>501c3 tax exempt status &amp; By-Laws</w:t>
      </w:r>
    </w:p>
    <w:p w:rsidR="00BF7053" w:rsidRPr="00B95EA0" w:rsidRDefault="00BF7053" w:rsidP="00BF7053">
      <w:pPr>
        <w:numPr>
          <w:ilvl w:val="0"/>
          <w:numId w:val="2"/>
        </w:numPr>
        <w:tabs>
          <w:tab w:val="clear" w:pos="360"/>
          <w:tab w:val="num" w:pos="720"/>
        </w:tabs>
        <w:ind w:firstLine="0"/>
        <w:rPr>
          <w:rStyle w:val="Unknown0"/>
          <w:rFonts w:ascii="Tahoma" w:hAnsi="Tahoma" w:cs="Tahoma"/>
          <w:sz w:val="20"/>
        </w:rPr>
      </w:pPr>
      <w:r w:rsidRPr="00B95EA0">
        <w:rPr>
          <w:rStyle w:val="Unknown0"/>
          <w:rFonts w:ascii="Tahoma" w:hAnsi="Tahoma" w:cs="Tahoma"/>
          <w:sz w:val="20"/>
        </w:rPr>
        <w:t>Merchandise</w:t>
      </w:r>
    </w:p>
    <w:p w:rsidR="00BF7053" w:rsidRPr="00D076AE" w:rsidRDefault="00BF7053" w:rsidP="00BF7053">
      <w:pPr>
        <w:pStyle w:val="ListParagraph"/>
        <w:numPr>
          <w:ilvl w:val="0"/>
          <w:numId w:val="2"/>
        </w:numPr>
        <w:ind w:firstLine="0"/>
        <w:rPr>
          <w:rStyle w:val="Unknown0"/>
          <w:rFonts w:ascii="Tahoma" w:hAnsi="Tahoma" w:cs="Tahoma"/>
          <w:sz w:val="20"/>
        </w:rPr>
      </w:pPr>
      <w:r>
        <w:rPr>
          <w:rStyle w:val="Unknown0"/>
          <w:rFonts w:ascii="Tahoma" w:hAnsi="Tahoma" w:cs="Tahoma"/>
          <w:sz w:val="20"/>
        </w:rPr>
        <w:t>Dragon Boat</w:t>
      </w:r>
    </w:p>
    <w:p w:rsidR="00BF7053" w:rsidRPr="005077DC" w:rsidRDefault="00BF7053" w:rsidP="00BF7053">
      <w:pPr>
        <w:pStyle w:val="BodyA"/>
        <w:rPr>
          <w:rFonts w:ascii="Tahoma" w:hAnsi="Tahoma" w:cs="Tahoma"/>
          <w:sz w:val="20"/>
        </w:rPr>
      </w:pPr>
      <w:r w:rsidRPr="005077DC">
        <w:rPr>
          <w:rFonts w:ascii="Tahoma" w:hAnsi="Tahoma" w:cs="Tahoma"/>
          <w:sz w:val="20"/>
        </w:rPr>
        <w:t>NEW BUSINESS</w:t>
      </w:r>
    </w:p>
    <w:p w:rsidR="00BF7053" w:rsidRPr="0062778E" w:rsidRDefault="00BF7053" w:rsidP="00BF7053">
      <w:pPr>
        <w:pStyle w:val="ListParagraph"/>
        <w:numPr>
          <w:ilvl w:val="0"/>
          <w:numId w:val="4"/>
        </w:numPr>
        <w:rPr>
          <w:rStyle w:val="Unknown0"/>
          <w:rFonts w:ascii="Tahoma" w:hAnsi="Tahoma" w:cs="Tahoma"/>
          <w:sz w:val="20"/>
        </w:rPr>
      </w:pPr>
      <w:r w:rsidRPr="0062778E">
        <w:rPr>
          <w:rStyle w:val="Unknown0"/>
          <w:rFonts w:ascii="Tahoma" w:hAnsi="Tahoma" w:cs="Tahoma"/>
          <w:sz w:val="20"/>
        </w:rPr>
        <w:t>New Board Welcome!</w:t>
      </w:r>
      <w:r w:rsidRPr="0062778E">
        <w:rPr>
          <w:rStyle w:val="Unknown0"/>
          <w:rFonts w:ascii="Tahoma" w:hAnsi="Tahoma" w:cs="Tahoma"/>
          <w:sz w:val="20"/>
        </w:rPr>
        <w:br/>
        <w:t>-  August Board meeting – August 19</w:t>
      </w:r>
      <w:r w:rsidRPr="0062778E">
        <w:rPr>
          <w:rStyle w:val="Unknown0"/>
          <w:rFonts w:ascii="Tahoma" w:hAnsi="Tahoma" w:cs="Tahoma"/>
          <w:sz w:val="20"/>
          <w:vertAlign w:val="superscript"/>
        </w:rPr>
        <w:t>th</w:t>
      </w:r>
      <w:r w:rsidRPr="0062778E">
        <w:rPr>
          <w:rStyle w:val="Unknown0"/>
          <w:rFonts w:ascii="Tahoma" w:hAnsi="Tahoma" w:cs="Tahoma"/>
          <w:sz w:val="20"/>
        </w:rPr>
        <w:t xml:space="preserve"> at 4pm</w:t>
      </w:r>
      <w:r w:rsidRPr="0062778E">
        <w:rPr>
          <w:rStyle w:val="Unknown0"/>
          <w:rFonts w:ascii="Tahoma" w:hAnsi="Tahoma" w:cs="Tahoma"/>
          <w:sz w:val="20"/>
        </w:rPr>
        <w:br/>
        <w:t>-  Transition plans</w:t>
      </w:r>
      <w:r>
        <w:rPr>
          <w:rStyle w:val="Unknown0"/>
          <w:rFonts w:ascii="Tahoma" w:hAnsi="Tahoma" w:cs="Tahoma"/>
          <w:sz w:val="20"/>
        </w:rPr>
        <w:br/>
        <w:t>-  Email accounts</w:t>
      </w:r>
      <w:r>
        <w:rPr>
          <w:rStyle w:val="Unknown0"/>
          <w:rFonts w:ascii="Tahoma" w:hAnsi="Tahoma" w:cs="Tahoma"/>
          <w:sz w:val="20"/>
        </w:rPr>
        <w:br/>
        <w:t>-  PTA/BESF Rep</w:t>
      </w:r>
      <w:r>
        <w:rPr>
          <w:rStyle w:val="Unknown0"/>
          <w:rFonts w:ascii="Tahoma" w:hAnsi="Tahoma" w:cs="Tahoma"/>
          <w:sz w:val="20"/>
        </w:rPr>
        <w:br/>
        <w:t>-  Gala planning</w:t>
      </w:r>
      <w:r>
        <w:rPr>
          <w:rStyle w:val="Unknown0"/>
          <w:rFonts w:ascii="Tahoma" w:hAnsi="Tahoma" w:cs="Tahoma"/>
          <w:sz w:val="20"/>
        </w:rPr>
        <w:br/>
        <w:t>-  Next year meeting schedule</w:t>
      </w:r>
    </w:p>
    <w:p w:rsidR="00BF7053" w:rsidRDefault="00BF7053" w:rsidP="00BF7053">
      <w:pPr>
        <w:numPr>
          <w:ilvl w:val="0"/>
          <w:numId w:val="2"/>
        </w:numPr>
        <w:tabs>
          <w:tab w:val="clear" w:pos="360"/>
          <w:tab w:val="num" w:pos="720"/>
        </w:tabs>
        <w:ind w:left="720" w:hanging="360"/>
        <w:rPr>
          <w:rStyle w:val="Unknown0"/>
          <w:rFonts w:ascii="Tahoma" w:hAnsi="Tahoma" w:cs="Tahoma"/>
          <w:sz w:val="20"/>
        </w:rPr>
      </w:pPr>
      <w:r>
        <w:rPr>
          <w:rStyle w:val="Unknown0"/>
          <w:rFonts w:ascii="Tahoma" w:hAnsi="Tahoma" w:cs="Tahoma"/>
          <w:sz w:val="20"/>
        </w:rPr>
        <w:t>MIPAC Meeting Update</w:t>
      </w:r>
      <w:r>
        <w:rPr>
          <w:rStyle w:val="Unknown0"/>
          <w:rFonts w:ascii="Tahoma" w:hAnsi="Tahoma" w:cs="Tahoma"/>
          <w:sz w:val="20"/>
        </w:rPr>
        <w:br/>
        <w:t xml:space="preserve"> -  </w:t>
      </w:r>
      <w:r w:rsidRPr="00D076AE">
        <w:rPr>
          <w:rStyle w:val="Unknown0"/>
          <w:rFonts w:ascii="Tahoma" w:hAnsi="Tahoma" w:cs="Tahoma"/>
          <w:sz w:val="20"/>
        </w:rPr>
        <w:t>Next Meeting June 12</w:t>
      </w:r>
      <w:r w:rsidRPr="00D076AE">
        <w:rPr>
          <w:rStyle w:val="Unknown0"/>
          <w:rFonts w:ascii="Tahoma" w:hAnsi="Tahoma" w:cs="Tahoma"/>
          <w:sz w:val="20"/>
          <w:vertAlign w:val="superscript"/>
        </w:rPr>
        <w:t>th</w:t>
      </w:r>
      <w:r w:rsidRPr="00D076AE">
        <w:rPr>
          <w:rStyle w:val="Unknown0"/>
          <w:rFonts w:ascii="Tahoma" w:hAnsi="Tahoma" w:cs="Tahoma"/>
          <w:sz w:val="20"/>
        </w:rPr>
        <w:t xml:space="preserve"> to cover Common Core in English &amp; Mandarin, set 2014/15 Meetings</w:t>
      </w:r>
    </w:p>
    <w:p w:rsidR="00BF7053" w:rsidRDefault="00BF7053" w:rsidP="00BF7053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Style w:val="Unknown0"/>
          <w:rFonts w:ascii="Tahoma" w:hAnsi="Tahoma" w:cs="Tahoma"/>
          <w:sz w:val="20"/>
        </w:rPr>
      </w:pPr>
      <w:r>
        <w:rPr>
          <w:rStyle w:val="Unknown0"/>
          <w:rFonts w:ascii="Tahoma" w:hAnsi="Tahoma" w:cs="Tahoma"/>
          <w:sz w:val="20"/>
        </w:rPr>
        <w:t>Better Chinese Common Core aligned product</w:t>
      </w:r>
    </w:p>
    <w:p w:rsidR="00BF7053" w:rsidRPr="008D5207" w:rsidRDefault="00BF7053" w:rsidP="00BF7053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Style w:val="Unknown0"/>
          <w:rFonts w:ascii="Tahoma" w:hAnsi="Tahoma" w:cs="Tahoma"/>
          <w:sz w:val="20"/>
        </w:rPr>
      </w:pPr>
      <w:r>
        <w:rPr>
          <w:rStyle w:val="Unknown0"/>
          <w:rFonts w:ascii="Tahoma" w:hAnsi="Tahoma" w:cs="Tahoma"/>
          <w:sz w:val="20"/>
        </w:rPr>
        <w:t>Year End Social – June 21</w:t>
      </w:r>
    </w:p>
    <w:p w:rsidR="00BF7053" w:rsidRPr="008D5207" w:rsidRDefault="00BF7053" w:rsidP="00BF7053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Style w:val="Unknown0"/>
          <w:rFonts w:ascii="Tahoma" w:hAnsi="Tahoma" w:cs="Tahoma"/>
          <w:sz w:val="20"/>
        </w:rPr>
      </w:pPr>
      <w:r w:rsidRPr="008D5207">
        <w:rPr>
          <w:rStyle w:val="Unknown0"/>
          <w:rFonts w:ascii="Tahoma" w:hAnsi="Tahoma" w:cs="Tahoma"/>
          <w:sz w:val="20"/>
        </w:rPr>
        <w:t>Board Elections</w:t>
      </w:r>
    </w:p>
    <w:p w:rsidR="00BF7053" w:rsidRPr="008D5207" w:rsidRDefault="00BF7053" w:rsidP="00BF7053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Style w:val="Unknown0"/>
          <w:rFonts w:ascii="Tahoma" w:hAnsi="Tahoma" w:cs="Tahoma"/>
          <w:sz w:val="20"/>
        </w:rPr>
      </w:pPr>
      <w:r>
        <w:rPr>
          <w:rStyle w:val="Unknown0"/>
          <w:rFonts w:ascii="Tahoma" w:hAnsi="Tahoma" w:cs="Tahoma"/>
          <w:sz w:val="20"/>
        </w:rPr>
        <w:t>Corporate Sponsorship &amp; Salesforce Account</w:t>
      </w:r>
    </w:p>
    <w:p w:rsidR="00BF7053" w:rsidRPr="008D5207" w:rsidRDefault="00BF7053" w:rsidP="00BF7053">
      <w:pPr>
        <w:pStyle w:val="ListParagraph"/>
        <w:numPr>
          <w:ilvl w:val="0"/>
          <w:numId w:val="2"/>
        </w:numPr>
        <w:spacing w:after="0" w:line="240" w:lineRule="auto"/>
        <w:ind w:firstLine="0"/>
        <w:rPr>
          <w:rStyle w:val="Unknown0"/>
          <w:rFonts w:ascii="Tahoma" w:hAnsi="Tahoma" w:cs="Tahoma"/>
          <w:sz w:val="20"/>
        </w:rPr>
      </w:pPr>
      <w:r w:rsidRPr="008D5207">
        <w:rPr>
          <w:rStyle w:val="Unknown0"/>
          <w:rFonts w:ascii="Tahoma" w:hAnsi="Tahoma" w:cs="Tahoma"/>
          <w:sz w:val="20"/>
        </w:rPr>
        <w:t>How to get families more involved?</w:t>
      </w:r>
    </w:p>
    <w:p w:rsidR="00BF7053" w:rsidRDefault="00BF7053" w:rsidP="00BF7053">
      <w:pPr>
        <w:pStyle w:val="ListParagraph"/>
        <w:ind w:left="360"/>
        <w:rPr>
          <w:rFonts w:ascii="Tahoma" w:hAnsi="Tahoma" w:cs="Tahoma"/>
          <w:sz w:val="20"/>
        </w:rPr>
      </w:pPr>
    </w:p>
    <w:p w:rsidR="00BF7053" w:rsidRDefault="00BF7053" w:rsidP="00BF7053">
      <w:pPr>
        <w:pStyle w:val="ListParagraph"/>
        <w:ind w:left="360"/>
        <w:rPr>
          <w:rFonts w:ascii="Tahoma" w:hAnsi="Tahoma" w:cs="Tahoma"/>
          <w:sz w:val="20"/>
        </w:rPr>
      </w:pPr>
    </w:p>
    <w:p w:rsidR="00BF7053" w:rsidRPr="005077DC" w:rsidRDefault="00BF7053" w:rsidP="00BF7053">
      <w:pPr>
        <w:pStyle w:val="ListParagraph"/>
        <w:ind w:left="360"/>
        <w:rPr>
          <w:rFonts w:ascii="Tahoma" w:hAnsi="Tahoma" w:cs="Tahoma"/>
          <w:sz w:val="20"/>
        </w:rPr>
      </w:pPr>
      <w:r w:rsidRPr="005077DC">
        <w:rPr>
          <w:rFonts w:ascii="Tahoma" w:hAnsi="Tahoma" w:cs="Tahoma"/>
          <w:sz w:val="20"/>
        </w:rPr>
        <w:t>PRINCIPAL or TEACHER REQUESTS/NEWS</w:t>
      </w:r>
      <w:r w:rsidRPr="005077DC">
        <w:rPr>
          <w:rFonts w:ascii="Tahoma" w:hAnsi="Tahoma" w:cs="Tahoma"/>
          <w:sz w:val="20"/>
        </w:rPr>
        <w:tab/>
      </w:r>
    </w:p>
    <w:p w:rsidR="00BF7053" w:rsidRDefault="00BF7053" w:rsidP="00BF7053">
      <w:pPr>
        <w:pStyle w:val="BodyA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Program Coordination Update</w:t>
      </w:r>
    </w:p>
    <w:p w:rsidR="00BF7053" w:rsidRPr="005077DC" w:rsidRDefault="00BF7053" w:rsidP="00BF7053">
      <w:pPr>
        <w:pStyle w:val="BodyA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Technology Update – </w:t>
      </w:r>
      <w:proofErr w:type="spellStart"/>
      <w:r>
        <w:rPr>
          <w:rFonts w:ascii="Tahoma" w:hAnsi="Tahoma" w:cs="Tahoma"/>
          <w:sz w:val="20"/>
        </w:rPr>
        <w:t>Smartboard</w:t>
      </w:r>
      <w:proofErr w:type="spellEnd"/>
      <w:r>
        <w:rPr>
          <w:rFonts w:ascii="Tahoma" w:hAnsi="Tahoma" w:cs="Tahoma"/>
          <w:sz w:val="20"/>
        </w:rPr>
        <w:t xml:space="preserve"> installation &amp; </w:t>
      </w:r>
      <w:proofErr w:type="spellStart"/>
      <w:r>
        <w:rPr>
          <w:rFonts w:ascii="Tahoma" w:hAnsi="Tahoma" w:cs="Tahoma"/>
          <w:sz w:val="20"/>
        </w:rPr>
        <w:t>Chromebook</w:t>
      </w:r>
      <w:proofErr w:type="spellEnd"/>
      <w:r>
        <w:rPr>
          <w:rFonts w:ascii="Tahoma" w:hAnsi="Tahoma" w:cs="Tahoma"/>
          <w:sz w:val="20"/>
        </w:rPr>
        <w:t xml:space="preserve"> purchase by CUSD and </w:t>
      </w:r>
      <w:proofErr w:type="spellStart"/>
      <w:r>
        <w:rPr>
          <w:rFonts w:ascii="Tahoma" w:hAnsi="Tahoma" w:cs="Tahoma"/>
          <w:sz w:val="20"/>
        </w:rPr>
        <w:t>FofMIP</w:t>
      </w:r>
      <w:proofErr w:type="spellEnd"/>
    </w:p>
    <w:p w:rsidR="00BF7053" w:rsidRDefault="00BF7053">
      <w:r>
        <w:br w:type="page"/>
      </w:r>
    </w:p>
    <w:p w:rsidR="00BF7053" w:rsidRPr="00BF7053" w:rsidRDefault="00BF7053" w:rsidP="00901DC1">
      <w:pPr>
        <w:pStyle w:val="Heading1"/>
      </w:pPr>
      <w:r w:rsidRPr="00BF7053">
        <w:lastRenderedPageBreak/>
        <w:t>MINUTES</w:t>
      </w:r>
    </w:p>
    <w:p w:rsidR="00C2175F" w:rsidRDefault="00C2175F">
      <w:r>
        <w:t>Start 6/10/2014 6:18pm</w:t>
      </w:r>
    </w:p>
    <w:p w:rsidR="00C2175F" w:rsidRDefault="0013559D" w:rsidP="00901DC1">
      <w:pPr>
        <w:pStyle w:val="Heading2"/>
      </w:pPr>
      <w:r>
        <w:t>Treasurer</w:t>
      </w:r>
    </w:p>
    <w:p w:rsidR="00C2175F" w:rsidRDefault="00C2175F" w:rsidP="00C2175F">
      <w:pPr>
        <w:pStyle w:val="ListParagraph"/>
        <w:numPr>
          <w:ilvl w:val="0"/>
          <w:numId w:val="1"/>
        </w:numPr>
      </w:pPr>
      <w:r>
        <w:t>Bank balance as of 6/9 $158,805.44</w:t>
      </w:r>
    </w:p>
    <w:p w:rsidR="00C2175F" w:rsidRDefault="00C2175F" w:rsidP="00C2175F">
      <w:pPr>
        <w:pStyle w:val="ListParagraph"/>
        <w:numPr>
          <w:ilvl w:val="0"/>
          <w:numId w:val="1"/>
        </w:numPr>
      </w:pPr>
      <w:r>
        <w:t xml:space="preserve">Sent check to DR. Eric </w:t>
      </w:r>
      <w:proofErr w:type="spellStart"/>
      <w:r>
        <w:t>Shephard</w:t>
      </w:r>
      <w:proofErr w:type="spellEnd"/>
      <w:r>
        <w:t xml:space="preserve"> and came back. Sent again yesterday.</w:t>
      </w:r>
    </w:p>
    <w:p w:rsidR="00C2175F" w:rsidRDefault="00C2175F" w:rsidP="00C2175F">
      <w:pPr>
        <w:pStyle w:val="ListParagraph"/>
        <w:numPr>
          <w:ilvl w:val="0"/>
          <w:numId w:val="1"/>
        </w:numPr>
      </w:pPr>
      <w:r>
        <w:t>Got receipts from teachers re: conference</w:t>
      </w:r>
    </w:p>
    <w:p w:rsidR="004A78FE" w:rsidRDefault="004A78FE" w:rsidP="00C2175F">
      <w:pPr>
        <w:pStyle w:val="ListParagraph"/>
        <w:numPr>
          <w:ilvl w:val="0"/>
          <w:numId w:val="1"/>
        </w:numPr>
      </w:pPr>
      <w:proofErr w:type="spellStart"/>
      <w:r>
        <w:t>Paypal</w:t>
      </w:r>
      <w:proofErr w:type="spellEnd"/>
      <w:r>
        <w:t xml:space="preserve">: will look into opening a new “small” account linked to </w:t>
      </w:r>
      <w:proofErr w:type="spellStart"/>
      <w:r>
        <w:t>Paypal</w:t>
      </w:r>
      <w:proofErr w:type="spellEnd"/>
      <w:r>
        <w:t>. Another different “big” account would hold all MIP money</w:t>
      </w:r>
    </w:p>
    <w:p w:rsidR="004A78FE" w:rsidRDefault="004A78FE" w:rsidP="00C2175F">
      <w:pPr>
        <w:pStyle w:val="ListParagraph"/>
        <w:numPr>
          <w:ilvl w:val="0"/>
          <w:numId w:val="1"/>
        </w:numPr>
      </w:pPr>
      <w:r>
        <w:t>Follow-up</w:t>
      </w:r>
      <w:r w:rsidR="008D4B50">
        <w:t xml:space="preserve"> with </w:t>
      </w:r>
      <w:proofErr w:type="spellStart"/>
      <w:r w:rsidR="008D4B50">
        <w:t>Thalia</w:t>
      </w:r>
      <w:proofErr w:type="spellEnd"/>
      <w:r w:rsidR="008D4B50">
        <w:t xml:space="preserve"> and see if she closed the </w:t>
      </w:r>
      <w:proofErr w:type="spellStart"/>
      <w:r w:rsidR="008D4B50">
        <w:t>Paypal</w:t>
      </w:r>
      <w:proofErr w:type="spellEnd"/>
      <w:r w:rsidR="008D4B50">
        <w:t xml:space="preserve"> account she opened. Will open a new </w:t>
      </w:r>
      <w:proofErr w:type="spellStart"/>
      <w:r w:rsidR="008D4B50">
        <w:t>Paypal</w:t>
      </w:r>
      <w:proofErr w:type="spellEnd"/>
      <w:r w:rsidR="008D4B50">
        <w:t xml:space="preserve"> account</w:t>
      </w:r>
    </w:p>
    <w:p w:rsidR="008D4B50" w:rsidRDefault="008D4B50" w:rsidP="00901DC1">
      <w:pPr>
        <w:pStyle w:val="Heading2"/>
      </w:pPr>
      <w:r>
        <w:t>PTA/FOUNDATION</w:t>
      </w:r>
    </w:p>
    <w:p w:rsidR="008D4B50" w:rsidRDefault="002D6B3D" w:rsidP="008D4B50">
      <w:pPr>
        <w:pStyle w:val="ListParagraph"/>
        <w:numPr>
          <w:ilvl w:val="0"/>
          <w:numId w:val="1"/>
        </w:numPr>
      </w:pPr>
      <w:r>
        <w:t>Last Foundation meeting is tomorrow night</w:t>
      </w:r>
    </w:p>
    <w:p w:rsidR="002D6B3D" w:rsidRDefault="002D6B3D" w:rsidP="008D4B50">
      <w:pPr>
        <w:pStyle w:val="ListParagraph"/>
        <w:numPr>
          <w:ilvl w:val="0"/>
          <w:numId w:val="1"/>
        </w:numPr>
      </w:pPr>
      <w:r>
        <w:t>Foundation officers will be same</w:t>
      </w:r>
    </w:p>
    <w:p w:rsidR="002D6B3D" w:rsidRDefault="002D6B3D" w:rsidP="008D4B50">
      <w:pPr>
        <w:pStyle w:val="ListParagraph"/>
        <w:numPr>
          <w:ilvl w:val="0"/>
          <w:numId w:val="1"/>
        </w:numPr>
      </w:pPr>
      <w:r>
        <w:t xml:space="preserve">PTA will have new </w:t>
      </w:r>
      <w:r w:rsidR="00352123">
        <w:t>officials</w:t>
      </w:r>
    </w:p>
    <w:p w:rsidR="002D6B3D" w:rsidRPr="008D4B50" w:rsidRDefault="00352123" w:rsidP="008D4B50">
      <w:pPr>
        <w:pStyle w:val="ListParagraph"/>
        <w:numPr>
          <w:ilvl w:val="0"/>
          <w:numId w:val="1"/>
        </w:numPr>
      </w:pPr>
      <w:r>
        <w:t>~$17k was collected during silent auction last week</w:t>
      </w:r>
    </w:p>
    <w:p w:rsidR="0013559D" w:rsidRDefault="007063FE" w:rsidP="00901DC1">
      <w:pPr>
        <w:pStyle w:val="Heading2"/>
      </w:pPr>
      <w:r>
        <w:t>501c</w:t>
      </w:r>
    </w:p>
    <w:p w:rsidR="00AD4285" w:rsidRDefault="00AD4285" w:rsidP="00AD4285">
      <w:pPr>
        <w:pStyle w:val="ListParagraph"/>
        <w:numPr>
          <w:ilvl w:val="0"/>
          <w:numId w:val="1"/>
        </w:numPr>
      </w:pPr>
      <w:r>
        <w:t>Application is done. Still to be submitted (July +-)</w:t>
      </w:r>
    </w:p>
    <w:p w:rsidR="00AD4285" w:rsidRDefault="00EE69A0" w:rsidP="00901DC1">
      <w:pPr>
        <w:pStyle w:val="Heading2"/>
      </w:pPr>
      <w:r>
        <w:t>Merchandize</w:t>
      </w:r>
    </w:p>
    <w:p w:rsidR="00EE69A0" w:rsidRDefault="000D0B79" w:rsidP="00EE69A0">
      <w:pPr>
        <w:pStyle w:val="ListParagraph"/>
        <w:numPr>
          <w:ilvl w:val="0"/>
          <w:numId w:val="1"/>
        </w:numPr>
      </w:pPr>
      <w:r>
        <w:t>New red ones and still have grey. Sizes: all sizes (kids and adults)</w:t>
      </w:r>
    </w:p>
    <w:p w:rsidR="000D0B79" w:rsidRDefault="000D0B79" w:rsidP="00EE69A0">
      <w:pPr>
        <w:pStyle w:val="ListParagraph"/>
        <w:numPr>
          <w:ilvl w:val="0"/>
          <w:numId w:val="1"/>
        </w:numPr>
      </w:pPr>
      <w:r>
        <w:t>We want to bring it to the final play date</w:t>
      </w:r>
    </w:p>
    <w:p w:rsidR="000D0B79" w:rsidRDefault="000D0B79" w:rsidP="00901DC1">
      <w:pPr>
        <w:pStyle w:val="Heading2"/>
      </w:pPr>
      <w:r>
        <w:t>Dragon boat</w:t>
      </w:r>
    </w:p>
    <w:p w:rsidR="000D0B79" w:rsidRDefault="000D0B79" w:rsidP="000D0B79">
      <w:pPr>
        <w:pStyle w:val="ListParagraph"/>
        <w:numPr>
          <w:ilvl w:val="0"/>
          <w:numId w:val="1"/>
        </w:numPr>
      </w:pPr>
      <w:r>
        <w:t xml:space="preserve">Full </w:t>
      </w:r>
      <w:proofErr w:type="gramStart"/>
      <w:r>
        <w:t>kids</w:t>
      </w:r>
      <w:proofErr w:type="gramEnd"/>
      <w:r>
        <w:t xml:space="preserve"> boat. 2 adults</w:t>
      </w:r>
    </w:p>
    <w:p w:rsidR="000D0B79" w:rsidRPr="000D0B79" w:rsidRDefault="000D0B79" w:rsidP="000D0B79">
      <w:pPr>
        <w:pStyle w:val="ListParagraph"/>
        <w:numPr>
          <w:ilvl w:val="0"/>
          <w:numId w:val="1"/>
        </w:numPr>
      </w:pPr>
      <w:r>
        <w:t>1 spot open for adult boat (have 17)</w:t>
      </w:r>
    </w:p>
    <w:p w:rsidR="00EE69A0" w:rsidRDefault="000D0B79" w:rsidP="00901DC1">
      <w:pPr>
        <w:pStyle w:val="Heading2"/>
      </w:pPr>
      <w:r>
        <w:t>NEW BUSINESS</w:t>
      </w:r>
    </w:p>
    <w:p w:rsidR="000D0B79" w:rsidRDefault="000D0B79" w:rsidP="000D0B79">
      <w:pPr>
        <w:pStyle w:val="ListParagraph"/>
      </w:pPr>
      <w:r>
        <w:t>NEW BOARD MEMBERS:</w:t>
      </w:r>
    </w:p>
    <w:p w:rsidR="00BF7053" w:rsidRDefault="00BF7053" w:rsidP="00BF7053">
      <w:pPr>
        <w:pStyle w:val="ListParagraph"/>
      </w:pPr>
      <w:r>
        <w:t xml:space="preserve">Laura </w:t>
      </w:r>
      <w:proofErr w:type="spellStart"/>
      <w:r>
        <w:t>Bratt</w:t>
      </w:r>
      <w:proofErr w:type="spellEnd"/>
      <w:r>
        <w:t>: President</w:t>
      </w:r>
    </w:p>
    <w:p w:rsidR="00BF7053" w:rsidRDefault="00BF7053" w:rsidP="00BF7053">
      <w:pPr>
        <w:pStyle w:val="ListParagraph"/>
      </w:pPr>
      <w:r>
        <w:t>Ami Barrett: Vice-President</w:t>
      </w:r>
    </w:p>
    <w:p w:rsidR="00BF7053" w:rsidRDefault="00BF7053" w:rsidP="00BF7053">
      <w:pPr>
        <w:pStyle w:val="ListParagraph"/>
      </w:pPr>
      <w:r>
        <w:t>Doug Pang: Treasurer</w:t>
      </w:r>
    </w:p>
    <w:p w:rsidR="00BF7053" w:rsidRDefault="00BF7053" w:rsidP="00BF7053">
      <w:pPr>
        <w:pStyle w:val="ListParagraph"/>
      </w:pPr>
      <w:r>
        <w:t>Agustin Del Alamo: Secretary</w:t>
      </w:r>
    </w:p>
    <w:p w:rsidR="00BF7053" w:rsidRDefault="00BF7053" w:rsidP="00BF7053">
      <w:pPr>
        <w:pStyle w:val="ListParagraph"/>
      </w:pPr>
      <w:r>
        <w:t xml:space="preserve">Susanne </w:t>
      </w:r>
      <w:proofErr w:type="spellStart"/>
      <w:r>
        <w:t>Dachgruber</w:t>
      </w:r>
      <w:proofErr w:type="spellEnd"/>
      <w:r>
        <w:t>: Public Relations/ Communications Director</w:t>
      </w:r>
    </w:p>
    <w:p w:rsidR="00BF7053" w:rsidRDefault="00BF7053" w:rsidP="00BF7053">
      <w:pPr>
        <w:pStyle w:val="ListParagraph"/>
      </w:pPr>
      <w:r>
        <w:t>Audrey Shaw: Past-President</w:t>
      </w:r>
    </w:p>
    <w:p w:rsidR="00BF7053" w:rsidRDefault="00BF7053" w:rsidP="00BF7053">
      <w:pPr>
        <w:pStyle w:val="ListParagraph"/>
      </w:pPr>
      <w:r>
        <w:t>PTA/Foundation Representative: VACANT</w:t>
      </w:r>
    </w:p>
    <w:p w:rsidR="00BF7053" w:rsidRDefault="00BF7053" w:rsidP="00BF7053">
      <w:pPr>
        <w:pStyle w:val="ListParagraph"/>
      </w:pPr>
    </w:p>
    <w:p w:rsidR="000D0B79" w:rsidRPr="00BF7053" w:rsidRDefault="00BF7053" w:rsidP="00BF7053">
      <w:pPr>
        <w:pStyle w:val="ListParagraph"/>
        <w:rPr>
          <w:color w:val="FF0000"/>
        </w:rPr>
      </w:pPr>
      <w:r w:rsidRPr="00BF7053">
        <w:rPr>
          <w:color w:val="FF0000"/>
        </w:rPr>
        <w:t>We are still in need of a PTA/Foundation Representative.</w:t>
      </w:r>
    </w:p>
    <w:p w:rsidR="00BF7053" w:rsidRDefault="00BF7053" w:rsidP="00BF7053">
      <w:pPr>
        <w:pStyle w:val="ListParagraph"/>
      </w:pPr>
    </w:p>
    <w:p w:rsidR="000D0B79" w:rsidRDefault="000D0B79" w:rsidP="000D0B79">
      <w:pPr>
        <w:pStyle w:val="ListParagraph"/>
        <w:numPr>
          <w:ilvl w:val="0"/>
          <w:numId w:val="1"/>
        </w:numPr>
      </w:pPr>
      <w:r>
        <w:t>Proposal from Laura</w:t>
      </w:r>
      <w:r w:rsidR="00CF11BA">
        <w:t xml:space="preserve"> (plan B for PTA rep)</w:t>
      </w:r>
      <w:r>
        <w:t>: have rotating MIP member to sit in for PTA meetings. This would be extra one meeting every ~2 months</w:t>
      </w:r>
      <w:r w:rsidR="00CF11BA">
        <w:t xml:space="preserve"> for each MIP Board member.</w:t>
      </w:r>
    </w:p>
    <w:p w:rsidR="004D12E9" w:rsidRDefault="004D12E9" w:rsidP="000D0B79">
      <w:pPr>
        <w:pStyle w:val="ListParagraph"/>
        <w:numPr>
          <w:ilvl w:val="0"/>
          <w:numId w:val="1"/>
        </w:numPr>
      </w:pPr>
      <w:r>
        <w:t>Looking into ways to attract volunteers for PTA rep.</w:t>
      </w:r>
    </w:p>
    <w:p w:rsidR="004D12E9" w:rsidRDefault="004D12E9" w:rsidP="000D0B79">
      <w:pPr>
        <w:pStyle w:val="ListParagraph"/>
        <w:numPr>
          <w:ilvl w:val="0"/>
          <w:numId w:val="1"/>
        </w:numPr>
      </w:pPr>
      <w:r>
        <w:t>Barbara’s idea: pull some MIP parent already in PTA (as long as he/she is not officer)</w:t>
      </w:r>
    </w:p>
    <w:p w:rsidR="004D12E9" w:rsidRDefault="0049236B" w:rsidP="000D0B79">
      <w:pPr>
        <w:pStyle w:val="ListParagraph"/>
        <w:numPr>
          <w:ilvl w:val="0"/>
          <w:numId w:val="1"/>
        </w:numPr>
      </w:pPr>
      <w:r>
        <w:t>August 26</w:t>
      </w:r>
      <w:r w:rsidRPr="0049236B">
        <w:rPr>
          <w:vertAlign w:val="superscript"/>
        </w:rPr>
        <w:t>th</w:t>
      </w:r>
      <w:r>
        <w:t xml:space="preserve"> </w:t>
      </w:r>
      <w:r w:rsidR="00E022C5">
        <w:t xml:space="preserve">4pm </w:t>
      </w:r>
      <w:r>
        <w:t>next MIP board meeting</w:t>
      </w:r>
    </w:p>
    <w:p w:rsidR="001A7830" w:rsidRDefault="001A7830" w:rsidP="000D0B79">
      <w:pPr>
        <w:pStyle w:val="ListParagraph"/>
        <w:numPr>
          <w:ilvl w:val="0"/>
          <w:numId w:val="1"/>
        </w:numPr>
      </w:pPr>
      <w:r>
        <w:t xml:space="preserve">Email accounts: 10 free </w:t>
      </w:r>
      <w:proofErr w:type="spellStart"/>
      <w:r>
        <w:t>gmail</w:t>
      </w:r>
      <w:proofErr w:type="spellEnd"/>
      <w:r>
        <w:t xml:space="preserve"> accounts. </w:t>
      </w:r>
      <w:proofErr w:type="gramStart"/>
      <w:r>
        <w:t>Will  move</w:t>
      </w:r>
      <w:proofErr w:type="gramEnd"/>
      <w:r>
        <w:t xml:space="preserve"> to ‘friendsofmip.org’ domain (instead of ‘.com’).</w:t>
      </w:r>
      <w:r w:rsidR="00C73259">
        <w:t xml:space="preserve"> Still discussing about having generic names as opposed to personal names. All opinions in favor to generic.</w:t>
      </w:r>
    </w:p>
    <w:p w:rsidR="00C73259" w:rsidRDefault="00C73259" w:rsidP="000D0B79">
      <w:pPr>
        <w:pStyle w:val="ListParagraph"/>
        <w:numPr>
          <w:ilvl w:val="0"/>
          <w:numId w:val="1"/>
        </w:numPr>
      </w:pPr>
      <w:r>
        <w:t>Aug 1</w:t>
      </w:r>
      <w:r w:rsidRPr="00C73259">
        <w:rPr>
          <w:vertAlign w:val="superscript"/>
        </w:rPr>
        <w:t>st</w:t>
      </w:r>
      <w:r>
        <w:t xml:space="preserve"> delete all MIP email accounts and create generic ones. For now, keep the ‘.com’… in ~12 months, we may have the chance to move to ‘.org’ (after 501c is submitted and approved)</w:t>
      </w:r>
    </w:p>
    <w:p w:rsidR="00614947" w:rsidRDefault="00614947" w:rsidP="000D0B79">
      <w:pPr>
        <w:pStyle w:val="ListParagraph"/>
        <w:numPr>
          <w:ilvl w:val="0"/>
          <w:numId w:val="1"/>
        </w:numPr>
      </w:pPr>
      <w:r>
        <w:t>Gala planning: Ami will be coached by Audrey and Michelle. Ami to get a committee to help with the organization.</w:t>
      </w:r>
      <w:r w:rsidR="000A7710">
        <w:t xml:space="preserve"> Need to hurry up to reserve Zach and venue… all other details can wait a bit longer.</w:t>
      </w:r>
    </w:p>
    <w:p w:rsidR="009F1BA5" w:rsidRDefault="009F1BA5" w:rsidP="000D0B79">
      <w:pPr>
        <w:pStyle w:val="ListParagraph"/>
        <w:numPr>
          <w:ilvl w:val="0"/>
          <w:numId w:val="1"/>
        </w:numPr>
      </w:pPr>
      <w:r>
        <w:t>Next year meeting schedule: for now, 2</w:t>
      </w:r>
      <w:r w:rsidRPr="009F1BA5">
        <w:rPr>
          <w:vertAlign w:val="superscript"/>
        </w:rPr>
        <w:t>nd</w:t>
      </w:r>
      <w:r>
        <w:t xml:space="preserve"> Tue of every month. It may change</w:t>
      </w:r>
    </w:p>
    <w:p w:rsidR="009F1BA5" w:rsidRDefault="009F1BA5" w:rsidP="000D0B79">
      <w:pPr>
        <w:pStyle w:val="ListParagraph"/>
        <w:numPr>
          <w:ilvl w:val="0"/>
          <w:numId w:val="1"/>
        </w:numPr>
      </w:pPr>
      <w:r>
        <w:t>MIPAC</w:t>
      </w:r>
      <w:r w:rsidR="00BA0227">
        <w:t>. Next meeting June 12</w:t>
      </w:r>
      <w:r w:rsidR="00BA0227" w:rsidRPr="00BA0227">
        <w:rPr>
          <w:vertAlign w:val="superscript"/>
        </w:rPr>
        <w:t>th</w:t>
      </w:r>
      <w:r w:rsidR="00BA0227">
        <w:t xml:space="preserve"> to cover common core in English and mandarin</w:t>
      </w:r>
    </w:p>
    <w:p w:rsidR="00E45FD1" w:rsidRDefault="00E45FD1" w:rsidP="000D0B79">
      <w:pPr>
        <w:pStyle w:val="ListParagraph"/>
        <w:numPr>
          <w:ilvl w:val="0"/>
          <w:numId w:val="1"/>
        </w:numPr>
      </w:pPr>
      <w:r>
        <w:t xml:space="preserve">Better </w:t>
      </w:r>
      <w:r w:rsidR="00BF7053">
        <w:t>Chinese:</w:t>
      </w:r>
      <w:r>
        <w:t xml:space="preserve"> same company is creating a new product line in line with Common Core. MC, Barbara, teachers will meet </w:t>
      </w:r>
      <w:r w:rsidR="00CB7F68">
        <w:t>(June 19</w:t>
      </w:r>
      <w:r w:rsidR="00CB7F68" w:rsidRPr="00CB7F68">
        <w:rPr>
          <w:vertAlign w:val="superscript"/>
        </w:rPr>
        <w:t>th</w:t>
      </w:r>
      <w:r w:rsidR="00CB7F68">
        <w:t xml:space="preserve">) </w:t>
      </w:r>
      <w:r>
        <w:t>with company to review the contents.</w:t>
      </w:r>
      <w:r w:rsidR="00F31D10">
        <w:t xml:space="preserve"> Price is a concern… hopefully we’ll get a clearer estimate</w:t>
      </w:r>
    </w:p>
    <w:p w:rsidR="00F31D10" w:rsidRDefault="00F31D10" w:rsidP="000D0B79">
      <w:pPr>
        <w:pStyle w:val="ListParagraph"/>
        <w:numPr>
          <w:ilvl w:val="0"/>
          <w:numId w:val="1"/>
        </w:numPr>
      </w:pPr>
      <w:r>
        <w:t>Year End Social (June 21</w:t>
      </w:r>
      <w:r w:rsidRPr="00F31D10">
        <w:rPr>
          <w:vertAlign w:val="superscript"/>
        </w:rPr>
        <w:t>st</w:t>
      </w:r>
      <w:r>
        <w:t xml:space="preserve">): signup genius to bring stuff. Will try to reserve gazebo. If it not available, more things for signup </w:t>
      </w:r>
      <w:r w:rsidR="00673216">
        <w:t>genius</w:t>
      </w:r>
      <w:r>
        <w:t>.</w:t>
      </w:r>
    </w:p>
    <w:p w:rsidR="00F31D10" w:rsidRDefault="00F31D10" w:rsidP="000D0B79">
      <w:pPr>
        <w:pStyle w:val="ListParagraph"/>
        <w:numPr>
          <w:ilvl w:val="0"/>
          <w:numId w:val="1"/>
        </w:numPr>
      </w:pPr>
      <w:r>
        <w:t>Close Salesforce account</w:t>
      </w:r>
    </w:p>
    <w:p w:rsidR="00673216" w:rsidRDefault="00673216" w:rsidP="000D0B79">
      <w:pPr>
        <w:pStyle w:val="ListParagraph"/>
        <w:numPr>
          <w:ilvl w:val="0"/>
          <w:numId w:val="1"/>
        </w:numPr>
      </w:pPr>
      <w:r>
        <w:t xml:space="preserve">More involvement from new families: </w:t>
      </w:r>
    </w:p>
    <w:p w:rsidR="00F31D10" w:rsidRDefault="00673216" w:rsidP="00673216">
      <w:pPr>
        <w:pStyle w:val="ListParagraph"/>
        <w:numPr>
          <w:ilvl w:val="1"/>
          <w:numId w:val="1"/>
        </w:numPr>
      </w:pPr>
      <w:r>
        <w:t xml:space="preserve">Sat 13 </w:t>
      </w:r>
      <w:proofErr w:type="spellStart"/>
      <w:r>
        <w:t>sep</w:t>
      </w:r>
      <w:proofErr w:type="spellEnd"/>
      <w:r>
        <w:t xml:space="preserve"> MIP “meet and greet” will be used to market for the participation</w:t>
      </w:r>
    </w:p>
    <w:p w:rsidR="00673216" w:rsidRDefault="00673216" w:rsidP="00673216">
      <w:pPr>
        <w:pStyle w:val="ListParagraph"/>
        <w:numPr>
          <w:ilvl w:val="1"/>
          <w:numId w:val="1"/>
        </w:numPr>
      </w:pPr>
      <w:r>
        <w:t>Kindergarten “road show”: first day of K. MIP board members will come with Barbara to the class rooms. Have tables outside with stuff to facilitate connections between parents</w:t>
      </w:r>
    </w:p>
    <w:p w:rsidR="00673216" w:rsidRDefault="00673216" w:rsidP="00673216">
      <w:pPr>
        <w:pStyle w:val="ListParagraph"/>
        <w:numPr>
          <w:ilvl w:val="1"/>
          <w:numId w:val="1"/>
        </w:numPr>
      </w:pPr>
      <w:r>
        <w:t>For K classes, organize play dates once a month, to help getting parents to meet more parents</w:t>
      </w:r>
    </w:p>
    <w:p w:rsidR="00242951" w:rsidRDefault="00451ED6" w:rsidP="00901DC1">
      <w:pPr>
        <w:pStyle w:val="Heading2"/>
      </w:pPr>
      <w:r>
        <w:t>PRINCIPAL OR TEACH REQUESTS</w:t>
      </w:r>
    </w:p>
    <w:p w:rsidR="00451ED6" w:rsidRDefault="00EC30DB" w:rsidP="00EC30DB">
      <w:pPr>
        <w:pStyle w:val="ListParagraph"/>
        <w:numPr>
          <w:ilvl w:val="0"/>
          <w:numId w:val="1"/>
        </w:numPr>
      </w:pPr>
      <w:proofErr w:type="spellStart"/>
      <w:r>
        <w:t>Loh</w:t>
      </w:r>
      <w:proofErr w:type="spellEnd"/>
      <w:r>
        <w:t xml:space="preserve"> pilot: like karate’s belts, but bracelets. Performance-based (on teachers’ assessments already existing). She got quote for bracelets for all 7 </w:t>
      </w:r>
      <w:r w:rsidR="00CE38EC">
        <w:t>classes</w:t>
      </w:r>
      <w:r>
        <w:t xml:space="preserve"> (7 bracelets). $390 for</w:t>
      </w:r>
      <w:r w:rsidR="00CE38EC">
        <w:t xml:space="preserve"> not-printed; $611 for printed</w:t>
      </w:r>
      <w:r>
        <w:t>.</w:t>
      </w:r>
    </w:p>
    <w:p w:rsidR="00C04207" w:rsidRDefault="00C04207" w:rsidP="00C04207">
      <w:pPr>
        <w:pStyle w:val="ListParagraph"/>
        <w:numPr>
          <w:ilvl w:val="1"/>
          <w:numId w:val="1"/>
        </w:numPr>
      </w:pPr>
      <w:r>
        <w:t>Idea still in the works: one idea is to buy in bulk (more) and store it.</w:t>
      </w:r>
    </w:p>
    <w:p w:rsidR="00C04207" w:rsidRDefault="004F0974" w:rsidP="00C04207">
      <w:pPr>
        <w:pStyle w:val="ListParagraph"/>
        <w:numPr>
          <w:ilvl w:val="0"/>
          <w:numId w:val="1"/>
        </w:numPr>
      </w:pPr>
      <w:r>
        <w:t xml:space="preserve">Teachers: Dedicate one day per week to observe the other teachers, learn, developed. </w:t>
      </w:r>
    </w:p>
    <w:p w:rsidR="004F0974" w:rsidRDefault="004F0974" w:rsidP="004F0974">
      <w:pPr>
        <w:pStyle w:val="ListParagraph"/>
        <w:numPr>
          <w:ilvl w:val="1"/>
          <w:numId w:val="1"/>
        </w:numPr>
      </w:pPr>
      <w:r>
        <w:t xml:space="preserve">Once every other month, spend a whole day observing other schools (Pasadena, </w:t>
      </w:r>
      <w:proofErr w:type="spellStart"/>
      <w:r>
        <w:t>Benice</w:t>
      </w:r>
      <w:proofErr w:type="spellEnd"/>
      <w:r>
        <w:t>, Fletcher</w:t>
      </w:r>
      <w:proofErr w:type="gramStart"/>
      <w:r>
        <w:t>?,</w:t>
      </w:r>
      <w:proofErr w:type="gramEnd"/>
      <w:r>
        <w:t xml:space="preserve"> Barnard), learn, develop. MIP would need to fund subs: $90/day</w:t>
      </w:r>
      <w:r w:rsidR="00074842">
        <w:t xml:space="preserve"> (7 subs</w:t>
      </w:r>
      <w:proofErr w:type="gramStart"/>
      <w:r w:rsidR="00074842">
        <w:t>)</w:t>
      </w:r>
      <w:r>
        <w:t>=</w:t>
      </w:r>
      <w:proofErr w:type="gramEnd"/>
      <w:r>
        <w:t>$630</w:t>
      </w:r>
      <w:r w:rsidR="00074842">
        <w:t>… “day-trip” fashion</w:t>
      </w:r>
    </w:p>
    <w:p w:rsidR="004F0974" w:rsidRPr="00451ED6" w:rsidRDefault="004F0974" w:rsidP="004F0974">
      <w:pPr>
        <w:pStyle w:val="ListParagraph"/>
        <w:numPr>
          <w:ilvl w:val="1"/>
          <w:numId w:val="1"/>
        </w:numPr>
      </w:pPr>
      <w:r>
        <w:t>Will table this until next school year</w:t>
      </w:r>
    </w:p>
    <w:p w:rsidR="009F1BA5" w:rsidRDefault="008D4A55" w:rsidP="008D4A55">
      <w:pPr>
        <w:pStyle w:val="ListParagraph"/>
        <w:numPr>
          <w:ilvl w:val="0"/>
          <w:numId w:val="1"/>
        </w:numPr>
      </w:pPr>
      <w:r>
        <w:t>Teacher’s sub:  parents ask: what do they do during that day? Feels like a waste. Idea: communicate parents what will be done those days.</w:t>
      </w:r>
    </w:p>
    <w:p w:rsidR="008D4A55" w:rsidRDefault="008D4A55" w:rsidP="008D4A55">
      <w:pPr>
        <w:pStyle w:val="ListParagraph"/>
        <w:numPr>
          <w:ilvl w:val="0"/>
          <w:numId w:val="1"/>
        </w:numPr>
      </w:pPr>
      <w:proofErr w:type="spellStart"/>
      <w:r>
        <w:t>Chromebooks</w:t>
      </w:r>
      <w:proofErr w:type="spellEnd"/>
      <w:r>
        <w:t>: Districts like Dell (not Samsung). We need to see the quote. This is just for 3</w:t>
      </w:r>
      <w:r w:rsidRPr="008D4A55">
        <w:rPr>
          <w:vertAlign w:val="superscript"/>
        </w:rPr>
        <w:t>rd</w:t>
      </w:r>
      <w:r>
        <w:t xml:space="preserve"> grade ~$300/ea. Teachers would use their existing laptop (no </w:t>
      </w:r>
      <w:proofErr w:type="spellStart"/>
      <w:r>
        <w:t>Chromebook</w:t>
      </w:r>
      <w:proofErr w:type="spellEnd"/>
      <w:r>
        <w:t>).</w:t>
      </w:r>
    </w:p>
    <w:p w:rsidR="008D4A55" w:rsidRDefault="008D4A55" w:rsidP="008D4A55">
      <w:pPr>
        <w:pStyle w:val="ListParagraph"/>
        <w:numPr>
          <w:ilvl w:val="0"/>
          <w:numId w:val="1"/>
        </w:numPr>
      </w:pPr>
      <w:proofErr w:type="spellStart"/>
      <w:r>
        <w:t>Smartboard</w:t>
      </w:r>
      <w:proofErr w:type="spellEnd"/>
      <w:r>
        <w:t xml:space="preserve">: </w:t>
      </w:r>
      <w:r w:rsidR="005F4EDE">
        <w:t>ordered one.</w:t>
      </w:r>
      <w:r w:rsidR="00F107CB">
        <w:t xml:space="preserve"> </w:t>
      </w:r>
    </w:p>
    <w:p w:rsidR="00F107CB" w:rsidRDefault="00F107CB" w:rsidP="00F107CB"/>
    <w:p w:rsidR="00F107CB" w:rsidRDefault="00F107CB" w:rsidP="00F107CB">
      <w:r>
        <w:t>Meeting adjourned 8:18pm</w:t>
      </w:r>
    </w:p>
    <w:p w:rsidR="00901DC1" w:rsidRDefault="00901DC1" w:rsidP="00F107CB"/>
    <w:p w:rsidR="00901DC1" w:rsidRDefault="00E8577B" w:rsidP="00901DC1">
      <w:pPr>
        <w:pStyle w:val="Heading1"/>
      </w:pPr>
      <w:r>
        <w:t>TREASUR</w:t>
      </w:r>
      <w:bookmarkStart w:id="0" w:name="_GoBack"/>
      <w:bookmarkEnd w:id="0"/>
      <w:r>
        <w:t>ER’S REPORT</w:t>
      </w:r>
    </w:p>
    <w:p w:rsidR="00901DC1" w:rsidRDefault="00901DC1" w:rsidP="00901DC1"/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2815"/>
        <w:gridCol w:w="1309"/>
        <w:gridCol w:w="946"/>
        <w:gridCol w:w="2586"/>
        <w:gridCol w:w="1562"/>
        <w:gridCol w:w="265"/>
      </w:tblGrid>
      <w:tr w:rsidR="00901DC1" w:rsidRPr="00901DC1" w:rsidTr="00901DC1">
        <w:trPr>
          <w:trHeight w:val="465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bookmarkStart w:id="1" w:name="RANGE!A1:F44"/>
            <w:r w:rsidRPr="00901DC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May-June 9th Fundraising</w:t>
            </w:r>
            <w:bookmarkEnd w:id="1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D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Bank Balance as of 06/09/14 $158,805.44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01DC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Funds Raised $97,485.16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901DC1">
              <w:rPr>
                <w:rFonts w:ascii="Calibri" w:eastAsia="Times New Roman" w:hAnsi="Calibri" w:cs="Calibri"/>
                <w:i/>
                <w:iCs/>
              </w:rPr>
              <w:t xml:space="preserve">Eric </w:t>
            </w:r>
            <w:proofErr w:type="spellStart"/>
            <w:r w:rsidRPr="00901DC1">
              <w:rPr>
                <w:rFonts w:ascii="Calibri" w:eastAsia="Times New Roman" w:hAnsi="Calibri" w:cs="Calibri"/>
                <w:i/>
                <w:iCs/>
              </w:rPr>
              <w:t>Shephard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-$1,501.08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Total Direct Giving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901DC1">
              <w:rPr>
                <w:rFonts w:ascii="Calibri" w:eastAsia="Times New Roman" w:hAnsi="Calibri" w:cs="Calibri"/>
                <w:i/>
                <w:iCs/>
              </w:rPr>
              <w:t>Red MIP Shirts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-$846.06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Loh</w:t>
            </w:r>
            <w:proofErr w:type="spellEnd"/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$9,195.00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901DC1">
              <w:rPr>
                <w:rFonts w:ascii="Calibri" w:eastAsia="Times New Roman" w:hAnsi="Calibri" w:cs="Calibri"/>
                <w:i/>
                <w:iCs/>
              </w:rPr>
              <w:t>Conference (4 Teachers)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$6,282.58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Mainprize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$8,465.00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i/>
                <w:iCs/>
              </w:rPr>
              <w:t>Libarary</w:t>
            </w:r>
            <w:proofErr w:type="spellEnd"/>
            <w:r w:rsidRPr="00901DC1">
              <w:rPr>
                <w:rFonts w:ascii="Calibri" w:eastAsia="Times New Roman" w:hAnsi="Calibri" w:cs="Calibri"/>
                <w:i/>
                <w:iCs/>
              </w:rPr>
              <w:t xml:space="preserve"> Books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$13,418.50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901DC1">
              <w:rPr>
                <w:rFonts w:ascii="Calibri" w:eastAsia="Times New Roman" w:hAnsi="Calibri" w:cs="Calibri"/>
                <w:i/>
                <w:iCs/>
              </w:rPr>
              <w:t xml:space="preserve">Gala Flower </w:t>
            </w:r>
            <w:proofErr w:type="spellStart"/>
            <w:r w:rsidRPr="00901DC1">
              <w:rPr>
                <w:rFonts w:ascii="Calibri" w:eastAsia="Times New Roman" w:hAnsi="Calibri" w:cs="Calibri"/>
                <w:i/>
                <w:iCs/>
              </w:rPr>
              <w:t>Reimburstment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-$98.83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Komine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$10,111.65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$2,836.61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Fong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$9,476.20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Incoming 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$7,420.00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Income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$58,086.35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Direct Giving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$3,639.70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Jamba Juice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$62.80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Interest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Percentage of Class Participation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Red Shirts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Loh</w:t>
            </w:r>
            <w:proofErr w:type="spellEnd"/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37%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$3,728.72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Mainprize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30%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Income to Date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Chang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45%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Rummage Sale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972.91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Komine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43%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Annual Gala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$74,126.61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Fong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32%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Employer Match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$3,675.00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Incoming K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Interest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$21.87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Jamba Juice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$276.80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43% Participation from all Classes</w:t>
            </w: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Fall Festival Fish Bowl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$182.00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Holiday Boutique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$370.75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Direct Giving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$16,777.35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901DC1">
              <w:rPr>
                <w:rFonts w:ascii="Calibri" w:eastAsia="Times New Roman" w:hAnsi="Calibri" w:cs="Calibri"/>
              </w:rPr>
              <w:t>Advertisment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Corporate Sponsorship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$1,500.00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Lanterns Bake Sale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$636.75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MIP T-Shirts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-$1,154.88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$97,485.16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01DC1">
              <w:rPr>
                <w:rFonts w:ascii="Calibri" w:eastAsia="Times New Roman" w:hAnsi="Calibri" w:cs="Calibri"/>
                <w:b/>
                <w:bCs/>
              </w:rPr>
              <w:t>Item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Budget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Actual Spent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Instructional Aides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$70,000.00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$37,000.00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Program Support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$12,300.00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Teacher Support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$5,400.00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Technology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$13,395.00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Chinese Textbooks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$23,000.00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$6,765.00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Singapore Math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$8,114.00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Professional Development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$7,783.66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Operational Expenses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$1,568.71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Library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00"/>
        </w:trPr>
        <w:tc>
          <w:tcPr>
            <w:tcW w:w="28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MIP </w:t>
            </w: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Spiritwear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$1,566.47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Library Shelf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$866.99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01DC1" w:rsidRPr="00901DC1" w:rsidTr="00901DC1">
        <w:trPr>
          <w:trHeight w:val="3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$175,000.00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$95,759.83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01DC1" w:rsidRDefault="00901DC1" w:rsidP="00901DC1"/>
    <w:p w:rsidR="00901DC1" w:rsidRDefault="00901DC1" w:rsidP="00901DC1"/>
    <w:tbl>
      <w:tblPr>
        <w:tblW w:w="8721" w:type="dxa"/>
        <w:tblInd w:w="93" w:type="dxa"/>
        <w:tblLook w:val="04A0" w:firstRow="1" w:lastRow="0" w:firstColumn="1" w:lastColumn="0" w:noHBand="0" w:noVBand="1"/>
      </w:tblPr>
      <w:tblGrid>
        <w:gridCol w:w="4686"/>
        <w:gridCol w:w="1224"/>
        <w:gridCol w:w="1707"/>
        <w:gridCol w:w="1224"/>
      </w:tblGrid>
      <w:tr w:rsidR="00901DC1" w:rsidRPr="00901DC1" w:rsidTr="00901DC1">
        <w:trPr>
          <w:trHeight w:val="375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Friends of Mandarin Immersion Program</w:t>
            </w:r>
          </w:p>
        </w:tc>
      </w:tr>
      <w:tr w:rsidR="00901DC1" w:rsidRPr="00901DC1" w:rsidTr="00901DC1">
        <w:trPr>
          <w:trHeight w:val="375"/>
        </w:trPr>
        <w:tc>
          <w:tcPr>
            <w:tcW w:w="8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Statement of Receipts and Expenditures</w:t>
            </w:r>
          </w:p>
        </w:tc>
      </w:tr>
      <w:tr w:rsidR="00901DC1" w:rsidRPr="00901DC1" w:rsidTr="00901DC1">
        <w:trPr>
          <w:trHeight w:val="375"/>
        </w:trPr>
        <w:tc>
          <w:tcPr>
            <w:tcW w:w="87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November 1, 2013 - June 9, 2014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1DC1" w:rsidRPr="00901DC1" w:rsidTr="00901DC1">
        <w:trPr>
          <w:trHeight w:val="37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901DC1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Receipts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901DC1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Expenditures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</w:pPr>
            <w:r w:rsidRPr="00901DC1">
              <w:rPr>
                <w:rFonts w:ascii="Calibri" w:eastAsia="Times New Roman" w:hAnsi="Calibri" w:cs="Calibri"/>
                <w:color w:val="000000"/>
                <w:sz w:val="28"/>
                <w:szCs w:val="28"/>
                <w:u w:val="single"/>
              </w:rPr>
              <w:t>Net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Annual Gala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$93,581.01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-$19,454.40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$74,126.61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Direct Giving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$16,777.35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$16,777.35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Employer Match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$3,675.00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$3,675.00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Corporate Sponsorship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$1,500.00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Fundraiser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$4,208.89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-$2,412.97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$21,952.35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Spring Rummage Sale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$1,472.91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-$500.00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$972.91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Fish Bowl Fall Festival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$182.00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$182.00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Lantern Bake Sale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$983.25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-$346.50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$636.75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MIP </w:t>
            </w: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Spiritwear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$411.59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-$1,566.47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-$1,154.88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         Car Decal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$4.59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$4.59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901DC1">
              <w:rPr>
                <w:rFonts w:ascii="Calibri" w:eastAsia="Times New Roman" w:hAnsi="Calibri" w:cs="Calibri"/>
                <w:color w:val="000000"/>
              </w:rPr>
              <w:t xml:space="preserve"> Red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$12.00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$12.00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         Kids Red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$40.00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Womens</w:t>
            </w:r>
            <w:proofErr w:type="spellEnd"/>
            <w:r w:rsidRPr="00901DC1">
              <w:rPr>
                <w:rFonts w:ascii="Calibri" w:eastAsia="Times New Roman" w:hAnsi="Calibri" w:cs="Calibri"/>
                <w:color w:val="000000"/>
              </w:rPr>
              <w:t xml:space="preserve"> Grey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$143.74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$143.74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          </w:t>
            </w: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Mens</w:t>
            </w:r>
            <w:proofErr w:type="spellEnd"/>
            <w:r w:rsidRPr="00901DC1">
              <w:rPr>
                <w:rFonts w:ascii="Calibri" w:eastAsia="Times New Roman" w:hAnsi="Calibri" w:cs="Calibri"/>
                <w:color w:val="000000"/>
              </w:rPr>
              <w:t xml:space="preserve"> Grey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$72.00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$72.00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          Kids Grey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$139.26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$139.26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Holiday Boutique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$370.75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$370.75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Advertsiment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Jamba Juice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$276.80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$276.80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Extension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$2,096.40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-$1,960.00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$1,159.14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Teacher's Fees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-$1,820.00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-$1,820.00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YMCA Donation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-$140.00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-$140.00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Instructional Aides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-$11,000.00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-$11,000.00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Technology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-$5,497.46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-$5,497.46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Smarboards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-$5,217.46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-$5,217.46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01DC1">
              <w:rPr>
                <w:rFonts w:ascii="Calibri" w:eastAsia="Times New Roman" w:hAnsi="Calibri" w:cs="Calibri"/>
                <w:color w:val="000000"/>
              </w:rPr>
              <w:t>Smarboards</w:t>
            </w:r>
            <w:proofErr w:type="spellEnd"/>
            <w:r w:rsidRPr="00901DC1">
              <w:rPr>
                <w:rFonts w:ascii="Calibri" w:eastAsia="Times New Roman" w:hAnsi="Calibri" w:cs="Calibri"/>
                <w:color w:val="000000"/>
              </w:rPr>
              <w:t xml:space="preserve"> - Training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-$280.00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-$280.00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Professional Development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-$7,873.66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-$7,873.66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Program Support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-$10,000.00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-$10,000.00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Singapore Math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-12659.08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-$12,659.08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Textbooks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-$11,393.08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-$11,393.08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 xml:space="preserve">         Training (Teacher Salaries for the Day)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-$1,266.00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-$1,266.00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Library Books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-$1,804.68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-$1,804.68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Operational Expenses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-$1,408.45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-$1,408.45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 xml:space="preserve">          501C3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-$998.45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-$998.45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 xml:space="preserve">          Meet and Greet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-$135.00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>-$135.00</w:t>
            </w:r>
          </w:p>
        </w:tc>
      </w:tr>
      <w:tr w:rsidR="00901DC1" w:rsidRPr="00901DC1" w:rsidTr="00901DC1">
        <w:trPr>
          <w:trHeight w:val="30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01DC1">
              <w:rPr>
                <w:rFonts w:ascii="Calibri" w:eastAsia="Times New Roman" w:hAnsi="Calibri" w:cs="Calibri"/>
              </w:rPr>
              <w:t xml:space="preserve">          Tax Preparation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-$275.00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-$275.00</w:t>
            </w:r>
          </w:p>
        </w:tc>
      </w:tr>
      <w:tr w:rsidR="00901DC1" w:rsidRPr="00901DC1" w:rsidTr="00901DC1">
        <w:trPr>
          <w:trHeight w:val="31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Interest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$21.87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$21.87</w:t>
            </w:r>
          </w:p>
        </w:tc>
      </w:tr>
      <w:tr w:rsidR="00901DC1" w:rsidRPr="00901DC1" w:rsidTr="00901DC1">
        <w:trPr>
          <w:trHeight w:val="315"/>
        </w:trPr>
        <w:tc>
          <w:tcPr>
            <w:tcW w:w="4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Total Raised 11/01/13-06/09/14 Net Expenses</w:t>
            </w:r>
          </w:p>
        </w:tc>
        <w:tc>
          <w:tcPr>
            <w:tcW w:w="11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1D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901DC1" w:rsidRPr="00901DC1" w:rsidRDefault="00901DC1" w:rsidP="00901D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1DC1">
              <w:rPr>
                <w:rFonts w:ascii="Calibri" w:eastAsia="Times New Roman" w:hAnsi="Calibri" w:cs="Calibri"/>
                <w:b/>
                <w:bCs/>
                <w:color w:val="000000"/>
              </w:rPr>
              <w:t>$54,921.30</w:t>
            </w:r>
          </w:p>
        </w:tc>
      </w:tr>
    </w:tbl>
    <w:p w:rsidR="00901DC1" w:rsidRPr="00901DC1" w:rsidRDefault="00901DC1" w:rsidP="00901DC1"/>
    <w:sectPr w:rsidR="00901DC1" w:rsidRPr="0090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74842"/>
    <w:rsid w:val="00097B91"/>
    <w:rsid w:val="000A7710"/>
    <w:rsid w:val="000D0B79"/>
    <w:rsid w:val="0013559D"/>
    <w:rsid w:val="001A7830"/>
    <w:rsid w:val="00242951"/>
    <w:rsid w:val="002D6B3D"/>
    <w:rsid w:val="00352123"/>
    <w:rsid w:val="00451ED6"/>
    <w:rsid w:val="0049236B"/>
    <w:rsid w:val="004A78FE"/>
    <w:rsid w:val="004D12E9"/>
    <w:rsid w:val="004F0974"/>
    <w:rsid w:val="005F4EDE"/>
    <w:rsid w:val="00614947"/>
    <w:rsid w:val="00673216"/>
    <w:rsid w:val="007063FE"/>
    <w:rsid w:val="008132DA"/>
    <w:rsid w:val="008D4A55"/>
    <w:rsid w:val="008D4B50"/>
    <w:rsid w:val="00901DC1"/>
    <w:rsid w:val="009F1BA5"/>
    <w:rsid w:val="00AD4285"/>
    <w:rsid w:val="00B700AA"/>
    <w:rsid w:val="00BA0227"/>
    <w:rsid w:val="00BF7053"/>
    <w:rsid w:val="00C04207"/>
    <w:rsid w:val="00C2175F"/>
    <w:rsid w:val="00C73259"/>
    <w:rsid w:val="00CB7F68"/>
    <w:rsid w:val="00CE38EC"/>
    <w:rsid w:val="00CF11BA"/>
    <w:rsid w:val="00E022C5"/>
    <w:rsid w:val="00E45FD1"/>
    <w:rsid w:val="00E8577B"/>
    <w:rsid w:val="00EC30DB"/>
    <w:rsid w:val="00EE69A0"/>
    <w:rsid w:val="00F107CB"/>
    <w:rsid w:val="00F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7</Pages>
  <Words>1218</Words>
  <Characters>6946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Treasurer</vt:lpstr>
      <vt:lpstr>PTA/FOUNDATION</vt:lpstr>
      <vt:lpstr>501c</vt:lpstr>
      <vt:lpstr>Merchandize</vt:lpstr>
      <vt:lpstr>Dragon boat</vt:lpstr>
      <vt:lpstr>NEW BUSINESS</vt:lpstr>
      <vt:lpstr>PRINCIPAL OR TEACH REQUESTS</vt:lpstr>
    </vt:vector>
  </TitlesOfParts>
  <Company>Broadcom Corporation</Company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Agustin Del Alamo</cp:lastModifiedBy>
  <cp:revision>29</cp:revision>
  <dcterms:created xsi:type="dcterms:W3CDTF">2014-06-11T01:19:00Z</dcterms:created>
  <dcterms:modified xsi:type="dcterms:W3CDTF">2014-06-11T17:53:00Z</dcterms:modified>
</cp:coreProperties>
</file>